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F1B" w:rsidRPr="00763489" w:rsidRDefault="009C2F1B" w:rsidP="009C2F1B">
      <w:pPr>
        <w:spacing w:line="276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763489">
        <w:rPr>
          <w:rFonts w:ascii="Times New Roman Tj" w:hAnsi="Times New Roman Tj"/>
          <w:b/>
          <w:sz w:val="28"/>
          <w:szCs w:val="28"/>
        </w:rPr>
        <w:t>Саволнома</w:t>
      </w:r>
      <w:r w:rsidRPr="00763489">
        <w:rPr>
          <w:rFonts w:ascii="Palatino Linotype" w:hAnsi="Palatino Linotype"/>
          <w:b/>
          <w:sz w:val="28"/>
          <w:szCs w:val="28"/>
        </w:rPr>
        <w:t>ҳ</w:t>
      </w:r>
      <w:r w:rsidRPr="00763489">
        <w:rPr>
          <w:rFonts w:ascii="Times New Roman Tj" w:hAnsi="Times New Roman Tj"/>
          <w:b/>
          <w:sz w:val="28"/>
          <w:szCs w:val="28"/>
        </w:rPr>
        <w:t>ои тестї аз фанни молияи мамлакатњои хориљї</w:t>
      </w:r>
    </w:p>
    <w:p w:rsidR="009C2F1B" w:rsidRPr="00763489" w:rsidRDefault="009C2F1B" w:rsidP="009C2F1B">
      <w:pPr>
        <w:spacing w:line="276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763489">
        <w:rPr>
          <w:rFonts w:ascii="Times New Roman Tj" w:hAnsi="Times New Roman Tj"/>
          <w:b/>
          <w:sz w:val="28"/>
          <w:szCs w:val="28"/>
        </w:rPr>
        <w:t>барои дониш</w:t>
      </w:r>
      <w:r w:rsidRPr="00763489">
        <w:rPr>
          <w:rFonts w:ascii="Palatino Linotype" w:hAnsi="Palatino Linotype"/>
          <w:b/>
          <w:sz w:val="28"/>
          <w:szCs w:val="28"/>
        </w:rPr>
        <w:t>ҷӯ</w:t>
      </w:r>
      <w:r w:rsidR="001F7C9F">
        <w:rPr>
          <w:rFonts w:ascii="Times New Roman Tj" w:hAnsi="Times New Roman Tj"/>
          <w:b/>
          <w:sz w:val="28"/>
          <w:szCs w:val="28"/>
        </w:rPr>
        <w:t>ёни курси 3</w:t>
      </w:r>
      <w:r w:rsidRPr="00763489">
        <w:rPr>
          <w:rFonts w:ascii="Times New Roman Tj" w:hAnsi="Times New Roman Tj"/>
          <w:b/>
          <w:sz w:val="28"/>
          <w:szCs w:val="28"/>
        </w:rPr>
        <w:t>-юми ш</w:t>
      </w:r>
      <w:r w:rsidRPr="00763489">
        <w:rPr>
          <w:rFonts w:ascii="Palatino Linotype" w:hAnsi="Palatino Linotype"/>
          <w:b/>
          <w:sz w:val="28"/>
          <w:szCs w:val="28"/>
        </w:rPr>
        <w:t>ӯ</w:t>
      </w:r>
      <w:r w:rsidRPr="00763489">
        <w:rPr>
          <w:rFonts w:ascii="Times New Roman Tj" w:hAnsi="Times New Roman Tj"/>
          <w:b/>
          <w:sz w:val="28"/>
          <w:szCs w:val="28"/>
        </w:rPr>
        <w:t xml:space="preserve">баи </w:t>
      </w:r>
      <w:proofErr w:type="gramStart"/>
      <w:r w:rsidR="001F7C9F">
        <w:rPr>
          <w:rFonts w:ascii="Times New Roman Tj" w:hAnsi="Times New Roman Tj"/>
          <w:b/>
          <w:sz w:val="28"/>
          <w:szCs w:val="28"/>
        </w:rPr>
        <w:t>р</w:t>
      </w:r>
      <w:proofErr w:type="gramEnd"/>
      <w:r w:rsidR="001F7C9F">
        <w:rPr>
          <w:rFonts w:ascii="Times New Roman Tj" w:hAnsi="Times New Roman Tj"/>
          <w:b/>
          <w:sz w:val="28"/>
          <w:szCs w:val="28"/>
        </w:rPr>
        <w:t>ўзонаи  ихтисоси 25010300 –иќтисоди љањон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Дар таърихи рушди назарияи молия, яъне илми буржуазї наќши муњимро кадом олимони классик бозидаанд: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Л.В.Ходскиї;$B) Д.С.Милл;  $C) И.И.Янжул;  $D) В.А.Лебедев;  $E) А.Смит</w:t>
      </w:r>
      <w:proofErr w:type="gramStart"/>
      <w:r w:rsidRPr="00763489">
        <w:rPr>
          <w:rFonts w:ascii="Times New Roman Tj" w:hAnsi="Times New Roman Tj"/>
          <w:sz w:val="28"/>
          <w:szCs w:val="28"/>
        </w:rPr>
        <w:t>,Д</w:t>
      </w:r>
      <w:proofErr w:type="gramEnd"/>
      <w:r w:rsidRPr="00763489">
        <w:rPr>
          <w:rFonts w:ascii="Times New Roman Tj" w:hAnsi="Times New Roman Tj"/>
          <w:sz w:val="28"/>
          <w:szCs w:val="28"/>
        </w:rPr>
        <w:t xml:space="preserve">.Рекардо; 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@2.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Дар Русия дар асрњои </w:t>
      </w:r>
      <w:r w:rsidRPr="00763489">
        <w:rPr>
          <w:rFonts w:ascii="Times New Roman Tj" w:hAnsi="Times New Roman Tj"/>
          <w:sz w:val="28"/>
          <w:szCs w:val="28"/>
          <w:lang w:val="en-US"/>
        </w:rPr>
        <w:t>XIX</w:t>
      </w:r>
      <w:r w:rsidRPr="00763489">
        <w:rPr>
          <w:rFonts w:ascii="Times New Roman Tj" w:hAnsi="Times New Roman Tj"/>
          <w:sz w:val="28"/>
          <w:szCs w:val="28"/>
        </w:rPr>
        <w:t xml:space="preserve"> –</w:t>
      </w:r>
      <w:r w:rsidRPr="00763489">
        <w:rPr>
          <w:rFonts w:ascii="Times New Roman Tj" w:hAnsi="Times New Roman Tj"/>
          <w:sz w:val="28"/>
          <w:szCs w:val="28"/>
          <w:lang w:val="en-US"/>
        </w:rPr>
        <w:t>XX</w:t>
      </w:r>
      <w:r w:rsidRPr="00763489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763489">
        <w:rPr>
          <w:rFonts w:ascii="Times New Roman Tj" w:hAnsi="Times New Roman Tj"/>
          <w:sz w:val="28"/>
          <w:szCs w:val="28"/>
        </w:rPr>
        <w:t>китобњои</w:t>
      </w:r>
      <w:proofErr w:type="gramEnd"/>
      <w:r w:rsidRPr="00763489">
        <w:rPr>
          <w:rFonts w:ascii="Times New Roman Tj" w:hAnsi="Times New Roman Tj"/>
          <w:sz w:val="28"/>
          <w:szCs w:val="28"/>
        </w:rPr>
        <w:t xml:space="preserve">  илми оиди  молия аз тарафи кадом олимон ба нашр расидааст: 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Д.Рекардо;$B) В.А.Лебедев;  $C) И.И.Янжул;  $D) А.Смит;  $E) Н.Тургенев</w:t>
      </w:r>
      <w:proofErr w:type="gramStart"/>
      <w:r w:rsidRPr="00763489">
        <w:rPr>
          <w:rFonts w:ascii="Times New Roman Tj" w:hAnsi="Times New Roman Tj"/>
          <w:sz w:val="28"/>
          <w:szCs w:val="28"/>
        </w:rPr>
        <w:t>,В</w:t>
      </w:r>
      <w:proofErr w:type="gramEnd"/>
      <w:r w:rsidRPr="00763489">
        <w:rPr>
          <w:rFonts w:ascii="Times New Roman Tj" w:hAnsi="Times New Roman Tj"/>
          <w:sz w:val="28"/>
          <w:szCs w:val="28"/>
        </w:rPr>
        <w:t xml:space="preserve">.А.Лебедов,И.И.Янжул,Л.В.Ходскиї, С.В.Витте; 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@3.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ИМА ба кадом сохтори давлатдори дохил мешавад: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Федератив;  $B) конфедеративї;  $C) унитарї;  $D) монархи;  $E) љавобњои овардашуд нодурус;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@4.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Дар ИМА чанд иёлот вуљуд дорад: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50;  $B) 49;  $C) 48;  $D) 47;  $E) 45;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@5.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Дар ИМА чанд адад ташкилотњои мањаллї вуљуд дорад: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85000;  $B) 84000;  $C) 83000;  $D) 82000;  $E) 76000;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@6.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Ба мулки графї чињо дохил мешавад: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мунисипалитњо;  $B) водињо;  $C) даштњо;  $D) куњњо;  $E) љавобњои оварда шуда нодуруст;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ММД дар ИМА соли 2019 чанд  </w:t>
      </w:r>
      <w:proofErr w:type="gramStart"/>
      <w:r w:rsidRPr="00763489">
        <w:rPr>
          <w:rFonts w:ascii="Times New Roman Tj" w:hAnsi="Times New Roman Tj"/>
          <w:sz w:val="28"/>
          <w:szCs w:val="28"/>
        </w:rPr>
        <w:t>трлн</w:t>
      </w:r>
      <w:proofErr w:type="gramEnd"/>
      <w:r w:rsidRPr="00763489">
        <w:rPr>
          <w:rFonts w:ascii="Times New Roman Tj" w:hAnsi="Times New Roman Tj"/>
          <w:sz w:val="28"/>
          <w:szCs w:val="28"/>
        </w:rPr>
        <w:t xml:space="preserve"> долларо ташкил медод: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 xml:space="preserve">) 11,5 </w:t>
      </w:r>
      <w:proofErr w:type="gramStart"/>
      <w:r w:rsidRPr="00763489">
        <w:rPr>
          <w:rFonts w:ascii="Times New Roman Tj" w:hAnsi="Times New Roman Tj"/>
          <w:sz w:val="28"/>
          <w:szCs w:val="28"/>
        </w:rPr>
        <w:t>трлн</w:t>
      </w:r>
      <w:proofErr w:type="gramEnd"/>
      <w:r w:rsidRPr="00763489">
        <w:rPr>
          <w:rFonts w:ascii="Times New Roman Tj" w:hAnsi="Times New Roman Tj"/>
          <w:sz w:val="28"/>
          <w:szCs w:val="28"/>
        </w:rPr>
        <w:t xml:space="preserve"> долл;  $B) 12,5 трлн долл;  $C) 16,5 трлн долл;  $D) 14,5 трлн долл;  $E) љавобњои оварда шуда нодуруст;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@8.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proofErr w:type="gramStart"/>
      <w:r w:rsidRPr="00763489">
        <w:rPr>
          <w:rFonts w:ascii="Times New Roman Tj" w:hAnsi="Times New Roman Tj"/>
          <w:sz w:val="28"/>
          <w:szCs w:val="28"/>
        </w:rPr>
        <w:t>Со</w:t>
      </w:r>
      <w:proofErr w:type="gramEnd"/>
      <w:r w:rsidRPr="00763489">
        <w:rPr>
          <w:rFonts w:ascii="Times New Roman Tj" w:hAnsi="Times New Roman Tj"/>
          <w:sz w:val="28"/>
          <w:szCs w:val="28"/>
        </w:rPr>
        <w:t>њаи  хољаги ќишлоќи ИМА  таќрибан чанд фоизи ММД-ро ташкил медињад: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2%;  $B) 3%;  $C) 7%;  $D) 5%;  $E) 9%;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Дар </w:t>
      </w:r>
      <w:proofErr w:type="gramStart"/>
      <w:r w:rsidRPr="00763489">
        <w:rPr>
          <w:rFonts w:ascii="Times New Roman Tj" w:hAnsi="Times New Roman Tj"/>
          <w:sz w:val="28"/>
          <w:szCs w:val="28"/>
        </w:rPr>
        <w:t>со</w:t>
      </w:r>
      <w:proofErr w:type="gramEnd"/>
      <w:r w:rsidRPr="00763489">
        <w:rPr>
          <w:rFonts w:ascii="Times New Roman Tj" w:hAnsi="Times New Roman Tj"/>
          <w:sz w:val="28"/>
          <w:szCs w:val="28"/>
        </w:rPr>
        <w:t>њаи саноати ИМА  чанд фоизи ММД ташкил меёбад: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20%;  $B) 15%;  $C) 17%;  $D) 21%;  $E) 41%;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@10.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lastRenderedPageBreak/>
        <w:t>Дар соњаи истењсоли ѓайриматериалии ИМА таќрибан чанд фоизи ММД рост меояд: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75%;  $B) 62%;  $C) 70%;  $D) 60%</w:t>
      </w:r>
      <w:r w:rsidR="00AF4674">
        <w:rPr>
          <w:rFonts w:ascii="Times New Roman Tj" w:hAnsi="Times New Roman Tj"/>
          <w:sz w:val="28"/>
          <w:szCs w:val="28"/>
        </w:rPr>
        <w:t>;</w:t>
      </w:r>
      <w:bookmarkStart w:id="0" w:name="_GoBack"/>
      <w:bookmarkEnd w:id="0"/>
      <w:r w:rsidRPr="00763489">
        <w:rPr>
          <w:rFonts w:ascii="Times New Roman Tj" w:hAnsi="Times New Roman Tj"/>
          <w:sz w:val="28"/>
          <w:szCs w:val="28"/>
        </w:rPr>
        <w:t xml:space="preserve"> $E) 50%;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@11.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Чанд фоизи шањрвандони ИМА дар сатњи камбизоатї ќарор доранд: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 xml:space="preserve">) 10%;  $B) 11%;  $C) 13%;  $D) 9%;  $E)  17%;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@12.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Касри буљети ИМА дар солњои охир чанд фоизи ММД-ро ташкил медињад: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3%;  $B) 8%; $C) 2%;  $D) 4%;  $E) 12%;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@13.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Таркиби низоми молияи ИМА: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Молияи давлати, мунисипиалї, молияи корхонањо ва корпарасияњо;  $B) Фонди нафаќа</w:t>
      </w:r>
      <w:proofErr w:type="gramStart"/>
      <w:r w:rsidRPr="00763489">
        <w:rPr>
          <w:rFonts w:ascii="Times New Roman Tj" w:hAnsi="Times New Roman Tj"/>
          <w:sz w:val="28"/>
          <w:szCs w:val="28"/>
        </w:rPr>
        <w:t>,м</w:t>
      </w:r>
      <w:proofErr w:type="gramEnd"/>
      <w:r w:rsidRPr="00763489">
        <w:rPr>
          <w:rFonts w:ascii="Times New Roman Tj" w:hAnsi="Times New Roman Tj"/>
          <w:sz w:val="28"/>
          <w:szCs w:val="28"/>
        </w:rPr>
        <w:t>олияи корхона;  $C) Фонди иљтимої, буљети давлатї;  $D) Молияи оила;  $E) ќарзи давлати;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@14.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Чанд вазифањои  асосии буљети федералї ИМА иљро мекунад: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)3;  $B) 4;  $C) 8;  $D) 2;  $E) 12;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@15.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Њиссаи харољотњои давлати дар ИМА.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60%;  $B) 57%;  $C) 55%;  $D) 59%;  $E)  65%;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@16. Буљети федералї аз чанд ќисм иборат аст: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2;  $B) 5;  $C) 7;  $D) 3;  $E)  1;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@17</w:t>
      </w:r>
      <w:r w:rsidR="00055928">
        <w:rPr>
          <w:rFonts w:ascii="Times New Roman Tj" w:hAnsi="Times New Roman Tj"/>
          <w:sz w:val="28"/>
          <w:szCs w:val="28"/>
        </w:rPr>
        <w:t>.</w:t>
      </w:r>
      <w:r w:rsidRPr="00763489">
        <w:rPr>
          <w:rFonts w:ascii="Times New Roman Tj" w:hAnsi="Times New Roman Tj"/>
          <w:sz w:val="28"/>
          <w:szCs w:val="28"/>
        </w:rPr>
        <w:t xml:space="preserve">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Буљет дар ИМА  аз </w:t>
      </w:r>
      <w:proofErr w:type="gramStart"/>
      <w:r w:rsidRPr="00763489">
        <w:rPr>
          <w:rFonts w:ascii="Times New Roman Tj" w:hAnsi="Times New Roman Tj"/>
          <w:sz w:val="28"/>
          <w:szCs w:val="28"/>
        </w:rPr>
        <w:t>р</w:t>
      </w:r>
      <w:proofErr w:type="gramEnd"/>
      <w:r w:rsidRPr="00763489">
        <w:rPr>
          <w:rFonts w:ascii="Times New Roman Tj" w:hAnsi="Times New Roman Tj"/>
          <w:sz w:val="28"/>
          <w:szCs w:val="28"/>
        </w:rPr>
        <w:t>ўи чанд лоињаи ќонуни молиявї ба ќайд гирифта мешавад: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2;  $B) 3;  $C) 1;  $D) 7;  $E) 5;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Буљети иолотњ</w:t>
      </w:r>
      <w:proofErr w:type="gramStart"/>
      <w:r w:rsidRPr="00763489">
        <w:rPr>
          <w:rFonts w:ascii="Times New Roman Tj" w:hAnsi="Times New Roman Tj"/>
          <w:sz w:val="28"/>
          <w:szCs w:val="28"/>
        </w:rPr>
        <w:t>о</w:t>
      </w:r>
      <w:proofErr w:type="gramEnd"/>
      <w:r w:rsidRPr="00763489">
        <w:rPr>
          <w:rFonts w:ascii="Times New Roman Tj" w:hAnsi="Times New Roman Tj"/>
          <w:sz w:val="28"/>
          <w:szCs w:val="28"/>
        </w:rPr>
        <w:t xml:space="preserve"> ба кадом  соња равона карда мешавад: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Худидоракуни, маориф, тандурусти, амният,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63489">
        <w:rPr>
          <w:rFonts w:ascii="Times New Roman Tj" w:hAnsi="Times New Roman Tj"/>
          <w:sz w:val="28"/>
          <w:szCs w:val="28"/>
        </w:rPr>
        <w:t>роњњои мањаллї;  $B) тандурусти, маориф;  $C) худидоракуни, полисия;  $D) фонди иљтимои;  $E)  ќарзи давлатї;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@19.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Воситањои буљети дар ИМА дар суратњисоби кадом бонк нигоњ дошта мешавад: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Бонки Ню-Йорк (НЗФ);  $B) Бонки Миллии ИМА;  $C) Бонки      Рушди ИМА;  $D) Бонки Велс Фарго;  $E) љавоби дуруст оварда нашудааст;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@20.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Воситањои буљети ИМА дар бонкњои тиљоратї нигоњ дошта….: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lastRenderedPageBreak/>
        <w:t>$</w:t>
      </w:r>
      <w:r w:rsidRPr="00763489">
        <w:rPr>
          <w:rFonts w:ascii="Times New Roman Tj" w:hAnsi="Times New Roman Tj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z w:val="28"/>
          <w:szCs w:val="28"/>
        </w:rPr>
        <w:t>) мешавад;  $B) намешавад;  $C) ќисман мешавад;  $D) њамаи љавобњо нодуруст;  $E) Њамаи љавобњо дуруст;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@21.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ар як звенои …. </w:t>
      </w:r>
      <w:proofErr w:type="gramStart"/>
      <w:r w:rsidRPr="00763489">
        <w:rPr>
          <w:rFonts w:ascii="Times New Roman Tj" w:hAnsi="Times New Roman Tj"/>
          <w:spacing w:val="20"/>
          <w:sz w:val="28"/>
          <w:szCs w:val="28"/>
        </w:rPr>
        <w:t>со</w:t>
      </w:r>
      <w:proofErr w:type="gramEnd"/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аи муайяни муносибат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молиявиро дар бар мегирад: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с</w:t>
      </w:r>
      <w:r w:rsidRPr="00763489">
        <w:rPr>
          <w:rFonts w:ascii="Times New Roman Tj" w:hAnsi="Times New Roman Tj"/>
          <w:spacing w:val="20"/>
          <w:sz w:val="28"/>
          <w:szCs w:val="28"/>
        </w:rPr>
        <w:t>истемаи молияв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$B) сиёсати молияв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$C) стратегияи молияв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$D) тактикаи молияв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@22.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Системаи молияи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со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аи муайяни муносибат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буда</w:t>
      </w:r>
      <w:proofErr w:type="gramStart"/>
      <w:r w:rsidRPr="00763489">
        <w:rPr>
          <w:rFonts w:ascii="Times New Roman Tj" w:hAnsi="Times New Roman Tj"/>
          <w:spacing w:val="20"/>
          <w:sz w:val="28"/>
          <w:szCs w:val="28"/>
        </w:rPr>
        <w:t>,д</w:t>
      </w:r>
      <w:proofErr w:type="gramEnd"/>
      <w:r w:rsidRPr="00763489">
        <w:rPr>
          <w:rFonts w:ascii="Times New Roman Tj" w:hAnsi="Times New Roman Tj"/>
          <w:spacing w:val="20"/>
          <w:sz w:val="28"/>
          <w:szCs w:val="28"/>
        </w:rPr>
        <w:t xml:space="preserve">ар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араёни он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пул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…. мешаванд: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ташкил ва истифода бурда</w:t>
      </w:r>
      <w:r w:rsidR="00055928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$B)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амъ карда; $C) пардохт карда; $D) аз байн бурда;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@23.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Звенои дуюми системаи молиявии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Т ба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исоб меравад?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системаи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$B) фонд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садноки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$C)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$D) фонди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$E) молияи корхона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@24.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Системаи молияв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системаи усул ва омил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ташкилию истифодабарии фонд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восита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…и давлат ва корхона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ост: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пул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$B)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о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аз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арз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 дурустанд;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@25.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Молияи корхона - ин ма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м</w:t>
      </w:r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и муносибат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тисодие мебошад, ки дар гардиши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пул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оид ба ташкил, та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сим ва истифодабарии …… ба ву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уд меояд: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захира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асъор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захира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оитилло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</w:t>
      </w:r>
      <w:r w:rsidRPr="00763489">
        <w:rPr>
          <w:rFonts w:ascii="Times New Roman Tj" w:hAnsi="Times New Roman Tj"/>
          <w:spacing w:val="20"/>
          <w:sz w:val="28"/>
          <w:szCs w:val="28"/>
        </w:rPr>
        <w:t>захира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$D) </w:t>
      </w:r>
      <w:r w:rsidRPr="00763489">
        <w:rPr>
          <w:rFonts w:ascii="Times New Roman Tj" w:hAnsi="Times New Roman Tj"/>
          <w:spacing w:val="20"/>
          <w:sz w:val="28"/>
          <w:szCs w:val="28"/>
        </w:rPr>
        <w:t>захира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арз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@26.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Муносибат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молиявии байни корхона ва</w:t>
      </w:r>
      <w:proofErr w:type="gramStart"/>
      <w:r w:rsidRPr="00763489">
        <w:rPr>
          <w:rFonts w:ascii="Times New Roman Tj" w:hAnsi="Times New Roman Tj"/>
          <w:spacing w:val="20"/>
          <w:sz w:val="28"/>
          <w:szCs w:val="28"/>
        </w:rPr>
        <w:t xml:space="preserve"> .</w:t>
      </w:r>
      <w:proofErr w:type="gramEnd"/>
      <w:r w:rsidRPr="00763489">
        <w:rPr>
          <w:rFonts w:ascii="Times New Roman Tj" w:hAnsi="Times New Roman Tj"/>
          <w:spacing w:val="20"/>
          <w:sz w:val="28"/>
          <w:szCs w:val="28"/>
        </w:rPr>
        <w:t xml:space="preserve">….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ангоми пардохт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андоз бабу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 ва фонд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марказонидаи 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айри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ба миён меояд: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</w:t>
      </w:r>
      <w:r w:rsidRPr="00763489">
        <w:rPr>
          <w:rFonts w:ascii="Times New Roman Tj" w:hAnsi="Times New Roman Tj"/>
          <w:spacing w:val="20"/>
          <w:sz w:val="28"/>
          <w:szCs w:val="28"/>
        </w:rPr>
        <w:t>давлат;</w:t>
      </w:r>
      <w:r w:rsidRPr="00763489">
        <w:rPr>
          <w:rFonts w:ascii="Times New Roman Tj" w:hAnsi="Times New Roman Tj"/>
          <w:sz w:val="28"/>
          <w:szCs w:val="28"/>
        </w:rPr>
        <w:t xml:space="preserve"> $B) банк; $C) 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ол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корхона; $E)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СК;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@27.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lastRenderedPageBreak/>
        <w:t>Муносибат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молиявии корхона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proofErr w:type="gramStart"/>
      <w:r w:rsidRPr="00763489">
        <w:rPr>
          <w:rFonts w:ascii="Times New Roman Tj" w:hAnsi="Times New Roman Tj"/>
          <w:spacing w:val="20"/>
          <w:sz w:val="28"/>
          <w:szCs w:val="28"/>
        </w:rPr>
        <w:t>о бо</w:t>
      </w:r>
      <w:proofErr w:type="gramEnd"/>
      <w:r w:rsidRPr="00763489">
        <w:rPr>
          <w:rFonts w:ascii="Times New Roman Tj" w:hAnsi="Times New Roman Tj"/>
          <w:spacing w:val="20"/>
          <w:sz w:val="28"/>
          <w:szCs w:val="28"/>
        </w:rPr>
        <w:t xml:space="preserve"> ….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ангоми истифодабарии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озоди пулии худи корхона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</w:t>
      </w:r>
      <w:r w:rsidRPr="00763489">
        <w:rPr>
          <w:rFonts w:ascii="Times New Roman Tj" w:hAnsi="Times New Roman Tj"/>
          <w:spacing w:val="20"/>
          <w:sz w:val="28"/>
          <w:szCs w:val="28"/>
        </w:rPr>
        <w:t>давлат;</w:t>
      </w:r>
      <w:r w:rsidRPr="00763489">
        <w:rPr>
          <w:rFonts w:ascii="Times New Roman Tj" w:hAnsi="Times New Roman Tj"/>
          <w:sz w:val="28"/>
          <w:szCs w:val="28"/>
        </w:rPr>
        <w:t xml:space="preserve"> $B) бонк; $C) 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ол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корхона; $E)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СП;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@28.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Муносибат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молиявии байни корхона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proofErr w:type="gramStart"/>
      <w:r w:rsidRPr="00763489">
        <w:rPr>
          <w:rFonts w:ascii="Times New Roman Tj" w:hAnsi="Times New Roman Tj"/>
          <w:spacing w:val="20"/>
          <w:sz w:val="28"/>
          <w:szCs w:val="28"/>
        </w:rPr>
        <w:t>о ва</w:t>
      </w:r>
      <w:proofErr w:type="gramEnd"/>
      <w:r w:rsidRPr="00763489">
        <w:rPr>
          <w:rFonts w:ascii="Times New Roman Tj" w:hAnsi="Times New Roman Tj"/>
          <w:spacing w:val="20"/>
          <w:sz w:val="28"/>
          <w:szCs w:val="28"/>
        </w:rPr>
        <w:t xml:space="preserve"> ….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ангоми пардохти музди ме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нат ва дигар шакл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муносибат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пул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</w:t>
      </w:r>
      <w:r w:rsidRPr="00763489">
        <w:rPr>
          <w:rFonts w:ascii="Times New Roman Tj" w:hAnsi="Times New Roman Tj"/>
          <w:spacing w:val="20"/>
          <w:sz w:val="28"/>
          <w:szCs w:val="28"/>
        </w:rPr>
        <w:t>давлатї;</w:t>
      </w:r>
      <w:r w:rsidRPr="00763489">
        <w:rPr>
          <w:rFonts w:ascii="Times New Roman Tj" w:hAnsi="Times New Roman Tj"/>
          <w:sz w:val="28"/>
          <w:szCs w:val="28"/>
        </w:rPr>
        <w:t xml:space="preserve"> $B) банк; $C) 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ол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корхона; $E)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СП;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@29.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Мо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ияти принсипи …. дар он мебошад, ки субъект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хо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агидор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новобаста аз шакли моликияташон харо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худро муайян месозанд ва сарчашма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молиякунонияшонро дар кадом самте, ки набошад худашон муайян менамоянд: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</w:t>
      </w:r>
      <w:r w:rsidRPr="00763489">
        <w:rPr>
          <w:rFonts w:ascii="Times New Roman Tj" w:hAnsi="Times New Roman Tj"/>
          <w:spacing w:val="20"/>
          <w:sz w:val="28"/>
          <w:szCs w:val="28"/>
        </w:rPr>
        <w:t>худмолиякунон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$B) </w:t>
      </w:r>
      <w:r w:rsidRPr="00763489">
        <w:rPr>
          <w:rFonts w:ascii="Times New Roman Tj" w:hAnsi="Times New Roman Tj"/>
          <w:spacing w:val="20"/>
          <w:sz w:val="28"/>
          <w:szCs w:val="28"/>
        </w:rPr>
        <w:t>худмабла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гузор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$C) </w:t>
      </w:r>
      <w:r w:rsidRPr="00763489">
        <w:rPr>
          <w:rFonts w:ascii="Times New Roman Tj" w:hAnsi="Times New Roman Tj"/>
          <w:spacing w:val="20"/>
          <w:sz w:val="28"/>
          <w:szCs w:val="28"/>
        </w:rPr>
        <w:t>муста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илият;</w:t>
      </w:r>
      <w:r w:rsidRPr="00763489">
        <w:rPr>
          <w:rFonts w:ascii="Times New Roman Tj" w:hAnsi="Times New Roman Tj"/>
          <w:sz w:val="28"/>
          <w:szCs w:val="28"/>
        </w:rPr>
        <w:t xml:space="preserve"> $D)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 дурустанд;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@30.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Мо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ияти принсипи …. дар он мебошад, ки корхона метавонад аз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исоби худ, яъне аз даромади худ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амаи харо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ояшро </w:t>
      </w:r>
      <w:proofErr w:type="gramStart"/>
      <w:r w:rsidRPr="00763489">
        <w:rPr>
          <w:rFonts w:ascii="Times New Roman Tj" w:hAnsi="Times New Roman Tj"/>
          <w:spacing w:val="20"/>
          <w:sz w:val="28"/>
          <w:szCs w:val="28"/>
        </w:rPr>
        <w:t>п</w:t>
      </w:r>
      <w:proofErr w:type="gramEnd"/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шонад ва илова бар ин фоидаи зиёдат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гирад ва ба ра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обат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тобовар бошад: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</w:t>
      </w:r>
      <w:r w:rsidRPr="00763489">
        <w:rPr>
          <w:rFonts w:ascii="Times New Roman Tj" w:hAnsi="Times New Roman Tj"/>
          <w:spacing w:val="20"/>
          <w:sz w:val="28"/>
          <w:szCs w:val="28"/>
        </w:rPr>
        <w:t>худмолиякунон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$B) худмабла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гузор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$C) </w:t>
      </w:r>
      <w:r w:rsidRPr="00763489">
        <w:rPr>
          <w:rFonts w:ascii="Times New Roman Tj" w:hAnsi="Times New Roman Tj"/>
          <w:spacing w:val="20"/>
          <w:sz w:val="28"/>
          <w:szCs w:val="28"/>
        </w:rPr>
        <w:t>муста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илият;</w:t>
      </w:r>
      <w:r w:rsidRPr="00763489">
        <w:rPr>
          <w:rFonts w:ascii="Times New Roman Tj" w:hAnsi="Times New Roman Tj"/>
          <w:sz w:val="28"/>
          <w:szCs w:val="28"/>
        </w:rPr>
        <w:t xml:space="preserve"> $D)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 дурустанд;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@31.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Сохтори системаи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аз ч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вобаста мебошад?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ол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забони давлат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$C) бонки марказ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сохтори Вазорати Молия; $E) </w:t>
      </w:r>
      <w:r w:rsidRPr="00763489">
        <w:rPr>
          <w:rFonts w:ascii="Times New Roman Tj" w:hAnsi="Times New Roman Tj"/>
          <w:spacing w:val="20"/>
          <w:sz w:val="28"/>
          <w:szCs w:val="28"/>
        </w:rPr>
        <w:t>сохтори</w:t>
      </w:r>
      <w:r w:rsidRPr="00763489">
        <w:rPr>
          <w:rFonts w:ascii="Times New Roman Tj" w:hAnsi="Times New Roman Tj"/>
          <w:sz w:val="28"/>
          <w:szCs w:val="28"/>
        </w:rPr>
        <w:t xml:space="preserve"> давлат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@32.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Системаи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унитар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аз чанд сат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иборат мебошад: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2; $B) 4; $C) 3; $D) 6; $E) 1;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@33.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Кадоме аз ин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бабу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алл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дохил намешаванд?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 ВМКБ ва ша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ру но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ия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он; $B)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 вилоят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о; $C)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 ша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ру но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ия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тобеи вилоят; $D)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 ша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ри Душанбе ва но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ия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он; $E) </w:t>
      </w:r>
      <w:r w:rsidRPr="00763489">
        <w:rPr>
          <w:rFonts w:ascii="Times New Roman Tj" w:hAnsi="Times New Roman Tj"/>
          <w:sz w:val="28"/>
          <w:szCs w:val="28"/>
        </w:rPr>
        <w:t>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ети давлат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@34.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lastRenderedPageBreak/>
        <w:t>Касрибу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еттавассути усул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зерин п</w:t>
      </w:r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шонида мешавад: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$A) интишори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о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аз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имматноки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$B) муста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кам намудани низоми андозситон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$C) интишори пул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иловаг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$D)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дурустанд;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$E) интишори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о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аз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имматноки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муста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кам намудани низоми андозситон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</w:p>
    <w:p w:rsidR="009C2F1B" w:rsidRPr="00763489" w:rsidRDefault="009C2F1B" w:rsidP="009C2F1B">
      <w:pPr>
        <w:tabs>
          <w:tab w:val="left" w:pos="4119"/>
        </w:tabs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@35.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Манбаи п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шонидани касри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етаз хусусигардонии моликияти давлат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дар соли 2019 ч</w:t>
      </w:r>
      <w:r w:rsidRPr="00763489">
        <w:rPr>
          <w:rFonts w:ascii="Palatino Linotype" w:hAnsi="Palatino Linotype"/>
          <w:sz w:val="28"/>
          <w:szCs w:val="28"/>
        </w:rPr>
        <w:t>ӣқ</w:t>
      </w:r>
      <w:r w:rsidRPr="00763489">
        <w:rPr>
          <w:rFonts w:ascii="Times New Roman Tj" w:hAnsi="Times New Roman Tj"/>
          <w:sz w:val="28"/>
          <w:szCs w:val="28"/>
        </w:rPr>
        <w:t>адармуайян карда шуд?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25000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37000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азорсомон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30 000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35000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љавобњои оварда шуда нодуруст;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@36. Даромад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аз ……… иборат мебошад: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даромад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ети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ум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урияв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$B) ф</w:t>
      </w:r>
      <w:r w:rsidRPr="00763489">
        <w:rPr>
          <w:rFonts w:ascii="Times New Roman Tj" w:hAnsi="Times New Roman Tj"/>
          <w:spacing w:val="20"/>
          <w:sz w:val="28"/>
          <w:szCs w:val="28"/>
        </w:rPr>
        <w:t>онд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садноки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$C) </w:t>
      </w:r>
      <w:r w:rsidRPr="00763489">
        <w:rPr>
          <w:rFonts w:ascii="Times New Roman Tj" w:hAnsi="Times New Roman Tj"/>
          <w:spacing w:val="20"/>
          <w:sz w:val="28"/>
          <w:szCs w:val="28"/>
        </w:rPr>
        <w:t>даромад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алл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$D) ф</w:t>
      </w:r>
      <w:r w:rsidRPr="00763489">
        <w:rPr>
          <w:rFonts w:ascii="Times New Roman Tj" w:hAnsi="Times New Roman Tj"/>
          <w:spacing w:val="20"/>
          <w:sz w:val="28"/>
          <w:szCs w:val="28"/>
        </w:rPr>
        <w:t>онд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садноки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даромад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алл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@37.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Даромади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ети давлатии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урииТо</w:t>
      </w:r>
      <w:r w:rsidRPr="00763489">
        <w:rPr>
          <w:rFonts w:ascii="Palatino Linotype" w:hAnsi="Palatino Linotype" w:cs="Cambria Math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икистон аз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исоби воридоти андозию 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айриандоз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грант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дар соли 2019 ч</w:t>
      </w:r>
      <w:r w:rsidRPr="00763489">
        <w:rPr>
          <w:rFonts w:ascii="Palatino Linotype" w:hAnsi="Palatino Linotype"/>
          <w:sz w:val="28"/>
          <w:szCs w:val="28"/>
        </w:rPr>
        <w:t>ӣқ</w:t>
      </w:r>
      <w:r w:rsidRPr="00763489">
        <w:rPr>
          <w:rFonts w:ascii="Times New Roman Tj" w:hAnsi="Times New Roman Tj"/>
          <w:sz w:val="28"/>
          <w:szCs w:val="28"/>
        </w:rPr>
        <w:t>адар тасди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 шуд?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9440000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16172700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13938178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азорсомон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11195530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азорсомон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љавобњои оварда шуда нодуруст;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@38.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ми умумии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ети давлатии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урии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икистон барои соли 2019 аз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исоби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амаи манбаъ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мабла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гузор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ч</w:t>
      </w:r>
      <w:r w:rsidRPr="00763489">
        <w:rPr>
          <w:rFonts w:ascii="Palatino Linotype" w:hAnsi="Palatino Linotype"/>
          <w:sz w:val="28"/>
          <w:szCs w:val="28"/>
        </w:rPr>
        <w:t>ӣқ</w:t>
      </w:r>
      <w:r w:rsidRPr="00763489">
        <w:rPr>
          <w:rFonts w:ascii="Times New Roman Tj" w:hAnsi="Times New Roman Tj"/>
          <w:sz w:val="28"/>
          <w:szCs w:val="28"/>
        </w:rPr>
        <w:t>адар тасди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шуд?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12641000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$B) 13221000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88521000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$D) 12521545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љавобњои оварда шуда нодуруст;</w:t>
      </w:r>
    </w:p>
    <w:p w:rsidR="009C2F1B" w:rsidRPr="00763489" w:rsidRDefault="009C2F1B" w:rsidP="009C2F1B">
      <w:pPr>
        <w:pStyle w:val="a7"/>
        <w:shd w:val="clear" w:color="auto" w:fill="auto"/>
        <w:spacing w:after="180"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@39.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ети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урияв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барои соли 2019 аз р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и даромад ба мабла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и ….тасди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 карда шуд</w:t>
      </w:r>
      <w:r w:rsidRPr="00763489">
        <w:rPr>
          <w:rFonts w:ascii="Times New Roman Tj" w:hAnsi="Times New Roman Tj"/>
          <w:spacing w:val="20"/>
          <w:sz w:val="28"/>
          <w:szCs w:val="28"/>
        </w:rPr>
        <w:t>:</w:t>
      </w:r>
    </w:p>
    <w:p w:rsidR="009C2F1B" w:rsidRPr="00763489" w:rsidRDefault="009C2F1B" w:rsidP="009C2F1B">
      <w:pPr>
        <w:pStyle w:val="a7"/>
        <w:shd w:val="clear" w:color="auto" w:fill="auto"/>
        <w:spacing w:after="180"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9532802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$B) 1231108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4541108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5541208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љавобњои оварда шуда нодуруст;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@40.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Кадоме аз ин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бадаромад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айриандоз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дохил намешаванд?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lastRenderedPageBreak/>
        <w:t>$A) даромад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 аз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арима ва чора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азо; $B) фур</w:t>
      </w:r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ши сармояи асос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$C) фур</w:t>
      </w:r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ши захира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$D)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дурустанд;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@41.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Ба кадоме аз ин самт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харо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системаибу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етравона карда намешаванд?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$A) сектори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окимият ва идоракунии давлат; $B) мудофи</w:t>
      </w:r>
      <w:r w:rsidRPr="00763489">
        <w:rPr>
          <w:rFonts w:ascii="Times New Roman Tj" w:hAnsi="Times New Roman Tj"/>
          <w:spacing w:val="20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pacing w:val="20"/>
          <w:sz w:val="28"/>
          <w:szCs w:val="28"/>
        </w:rPr>
        <w:t>; $C)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омоти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ифзи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у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у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$D) маориф; $E) </w:t>
      </w:r>
      <w:r w:rsidRPr="00763489">
        <w:rPr>
          <w:rFonts w:ascii="Times New Roman Tj" w:hAnsi="Times New Roman Tj"/>
          <w:sz w:val="28"/>
          <w:szCs w:val="28"/>
        </w:rPr>
        <w:t>корхона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хусус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@42.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ми умумии харо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оти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ети давлатии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урии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 барои соли 2019 ба мабла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и …… тасди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 карда шавад</w:t>
      </w:r>
      <w:r w:rsidRPr="00763489">
        <w:rPr>
          <w:rFonts w:ascii="Times New Roman Tj" w:hAnsi="Times New Roman Tj"/>
          <w:spacing w:val="20"/>
          <w:sz w:val="28"/>
          <w:szCs w:val="28"/>
        </w:rPr>
        <w:t>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11268071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$B) 21337420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12268000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12268071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љавобњои оварда шуда нодуруст;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@43. 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Аз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исоби</w:t>
      </w:r>
      <w:r w:rsidRPr="00763489">
        <w:rPr>
          <w:rFonts w:ascii="Times New Roman Tj" w:hAnsi="Times New Roman Tj"/>
          <w:sz w:val="28"/>
          <w:szCs w:val="28"/>
        </w:rPr>
        <w:t xml:space="preserve">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ет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ма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алл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харо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оти зерин мабла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 w:cs="Times New Roman Tj"/>
          <w:sz w:val="28"/>
          <w:szCs w:val="28"/>
        </w:rPr>
        <w:t>гузор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карда мешавад</w:t>
      </w:r>
      <w:r w:rsidRPr="00763489">
        <w:rPr>
          <w:rFonts w:ascii="Times New Roman Tj" w:hAnsi="Times New Roman Tj"/>
          <w:spacing w:val="20"/>
          <w:sz w:val="28"/>
          <w:szCs w:val="28"/>
        </w:rPr>
        <w:t>: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таъмини фаъолияти ма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омоти</w:t>
      </w:r>
      <w:r w:rsidRPr="00763489">
        <w:rPr>
          <w:rFonts w:ascii="Times New Roman Tj" w:hAnsi="Times New Roman Tj"/>
          <w:sz w:val="28"/>
          <w:szCs w:val="28"/>
        </w:rPr>
        <w:t xml:space="preserve"> и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роияи ма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аллии</w:t>
      </w:r>
      <w:r w:rsidRPr="00763489">
        <w:rPr>
          <w:rFonts w:ascii="Times New Roman Tj" w:hAnsi="Times New Roman Tj"/>
          <w:sz w:val="28"/>
          <w:szCs w:val="28"/>
        </w:rPr>
        <w:t xml:space="preserve">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окимияти давлат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таъмини фаъолияти ма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омоти</w:t>
      </w:r>
      <w:r w:rsidRPr="00763489">
        <w:rPr>
          <w:rFonts w:ascii="Times New Roman Tj" w:hAnsi="Times New Roman Tj"/>
          <w:sz w:val="28"/>
          <w:szCs w:val="28"/>
        </w:rPr>
        <w:t xml:space="preserve"> худидоракунии ша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рак</w:t>
      </w:r>
      <w:r w:rsidRPr="00763489">
        <w:rPr>
          <w:rFonts w:ascii="Times New Roman Tj" w:hAnsi="Times New Roman Tj"/>
          <w:sz w:val="28"/>
          <w:szCs w:val="28"/>
        </w:rPr>
        <w:t xml:space="preserve"> ва де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от</w:t>
      </w:r>
      <w:r w:rsidRPr="00763489">
        <w:rPr>
          <w:rFonts w:ascii="Times New Roman Tj" w:hAnsi="Times New Roman Tj"/>
          <w:sz w:val="28"/>
          <w:szCs w:val="28"/>
        </w:rPr>
        <w:t>; $C) ташаккули моликияти коммунал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дар ма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ал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</w:t>
      </w:r>
      <w:r w:rsidRPr="00763489">
        <w:rPr>
          <w:rFonts w:ascii="Times New Roman Tj" w:hAnsi="Times New Roman Tj"/>
          <w:sz w:val="28"/>
          <w:szCs w:val="28"/>
        </w:rPr>
        <w:t xml:space="preserve"> ва идоракунии он; $D) ободон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кабудизоркун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дар ма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ал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</w:t>
      </w:r>
      <w:r w:rsidRPr="00763489">
        <w:rPr>
          <w:rFonts w:ascii="Times New Roman Tj" w:hAnsi="Times New Roman Tj"/>
          <w:sz w:val="28"/>
          <w:szCs w:val="28"/>
        </w:rPr>
        <w:t xml:space="preserve">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дурустанд;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@44. 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Ташаккули харо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оти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ети давлатии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урии</w:t>
      </w:r>
      <w:r w:rsidRPr="00763489">
        <w:rPr>
          <w:rFonts w:ascii="Times New Roman Tj" w:hAnsi="Times New Roman Tj"/>
          <w:sz w:val="28"/>
          <w:szCs w:val="28"/>
        </w:rPr>
        <w:t xml:space="preserve">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 ба принсип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ягонагии сохтор, шаклу усулу восита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фаъолият, меъёр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адди</w:t>
      </w:r>
      <w:r w:rsidRPr="00763489">
        <w:rPr>
          <w:rFonts w:ascii="Times New Roman Tj" w:hAnsi="Times New Roman Tj"/>
          <w:sz w:val="28"/>
          <w:szCs w:val="28"/>
        </w:rPr>
        <w:t xml:space="preserve"> 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али</w:t>
      </w:r>
      <w:r w:rsidRPr="00763489">
        <w:rPr>
          <w:rFonts w:ascii="Times New Roman Tj" w:hAnsi="Times New Roman Tj"/>
          <w:sz w:val="28"/>
          <w:szCs w:val="28"/>
        </w:rPr>
        <w:t xml:space="preserve"> стандарт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ойи</w:t>
      </w:r>
      <w:r w:rsidRPr="00763489">
        <w:rPr>
          <w:rFonts w:ascii="Times New Roman Tj" w:hAnsi="Times New Roman Tj"/>
          <w:sz w:val="28"/>
          <w:szCs w:val="28"/>
        </w:rPr>
        <w:t xml:space="preserve"> и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тимоии давлатии таъминоти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ет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, харо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оти молияв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барои хизматрасони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давлат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, ки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 xml:space="preserve">онунгузории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урии</w:t>
      </w:r>
      <w:r w:rsidRPr="00763489">
        <w:rPr>
          <w:rFonts w:ascii="Times New Roman Tj" w:hAnsi="Times New Roman Tj"/>
          <w:sz w:val="28"/>
          <w:szCs w:val="28"/>
        </w:rPr>
        <w:t xml:space="preserve">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 му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арар</w:t>
      </w:r>
      <w:r w:rsidRPr="00763489">
        <w:rPr>
          <w:rFonts w:ascii="Times New Roman Tj" w:hAnsi="Times New Roman Tj"/>
          <w:sz w:val="28"/>
          <w:szCs w:val="28"/>
        </w:rPr>
        <w:t xml:space="preserve"> кардааст, …</w:t>
      </w:r>
      <w:r w:rsidRPr="00763489">
        <w:rPr>
          <w:rFonts w:ascii="Times New Roman Tj" w:hAnsi="Times New Roman Tj"/>
          <w:spacing w:val="20"/>
          <w:sz w:val="28"/>
          <w:szCs w:val="28"/>
        </w:rPr>
        <w:t>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асос меёбад; $B) ташаккул намеёбад; $C) пайдо намегардад; $D) пайдо мегардад; $E) асоси намеёбад;</w:t>
      </w:r>
    </w:p>
    <w:p w:rsidR="009C2F1B" w:rsidRPr="00763489" w:rsidRDefault="009C2F1B" w:rsidP="009C2F1B">
      <w:pPr>
        <w:pStyle w:val="a7"/>
        <w:shd w:val="clear" w:color="auto" w:fill="auto"/>
        <w:spacing w:after="180"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@45. </w:t>
      </w:r>
    </w:p>
    <w:p w:rsidR="009C2F1B" w:rsidRPr="00763489" w:rsidRDefault="009C2F1B" w:rsidP="009C2F1B">
      <w:pPr>
        <w:pStyle w:val="a7"/>
        <w:shd w:val="clear" w:color="auto" w:fill="auto"/>
        <w:spacing w:after="180"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ети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урияв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барои соли 2019 аз ру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харо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от бо ч</w:t>
      </w:r>
      <w:r w:rsidRPr="00763489">
        <w:rPr>
          <w:rFonts w:ascii="Palatino Linotype" w:hAnsi="Palatino Linotype"/>
          <w:sz w:val="28"/>
          <w:szCs w:val="28"/>
        </w:rPr>
        <w:t>ӣқ</w:t>
      </w:r>
      <w:r w:rsidRPr="00763489">
        <w:rPr>
          <w:rFonts w:ascii="Times New Roman Tj" w:hAnsi="Times New Roman Tj"/>
          <w:sz w:val="28"/>
          <w:szCs w:val="28"/>
        </w:rPr>
        <w:t>адар мабла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 xml:space="preserve"> тасди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 карда шуд</w:t>
      </w:r>
      <w:r w:rsidRPr="00763489">
        <w:rPr>
          <w:rFonts w:ascii="Times New Roman Tj" w:hAnsi="Times New Roman Tj"/>
          <w:spacing w:val="20"/>
          <w:sz w:val="28"/>
          <w:szCs w:val="28"/>
        </w:rPr>
        <w:t>:</w:t>
      </w:r>
    </w:p>
    <w:p w:rsidR="009C2F1B" w:rsidRPr="00763489" w:rsidRDefault="009C2F1B" w:rsidP="009C2F1B">
      <w:pPr>
        <w:pStyle w:val="a7"/>
        <w:shd w:val="clear" w:color="auto" w:fill="auto"/>
        <w:spacing w:after="180"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lastRenderedPageBreak/>
        <w:t>$A) 9856983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$B) 1231108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4541108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5541208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азор сомон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љавобњои оварда шуда нодуруст;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@46. 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Даромад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фонд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ма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садноки</w:t>
      </w:r>
      <w:r w:rsidRPr="00763489">
        <w:rPr>
          <w:rFonts w:ascii="Times New Roman Tj" w:hAnsi="Times New Roman Tj"/>
          <w:sz w:val="28"/>
          <w:szCs w:val="28"/>
        </w:rPr>
        <w:t xml:space="preserve"> давлат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аз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исоби</w:t>
      </w:r>
      <w:r w:rsidRPr="00763489">
        <w:rPr>
          <w:rFonts w:ascii="Times New Roman Tj" w:hAnsi="Times New Roman Tj"/>
          <w:sz w:val="28"/>
          <w:szCs w:val="28"/>
        </w:rPr>
        <w:t xml:space="preserve"> кадоме аз манбаъ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зерин ташкил меёбанд</w:t>
      </w:r>
      <w:r w:rsidRPr="00763489">
        <w:rPr>
          <w:rFonts w:ascii="Times New Roman Tj" w:hAnsi="Times New Roman Tj"/>
          <w:spacing w:val="20"/>
          <w:sz w:val="28"/>
          <w:szCs w:val="28"/>
        </w:rPr>
        <w:t>?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андозу пардохт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махсуси ма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саднок</w:t>
      </w:r>
      <w:r w:rsidRPr="00763489">
        <w:rPr>
          <w:rFonts w:ascii="Times New Roman Tj" w:hAnsi="Times New Roman Tj"/>
          <w:sz w:val="28"/>
          <w:szCs w:val="28"/>
        </w:rPr>
        <w:t xml:space="preserve"> ва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атм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, ки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 xml:space="preserve">онунгузории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урии</w:t>
      </w:r>
      <w:r w:rsidRPr="00763489">
        <w:rPr>
          <w:rFonts w:ascii="Times New Roman Tj" w:hAnsi="Times New Roman Tj"/>
          <w:sz w:val="28"/>
          <w:szCs w:val="28"/>
        </w:rPr>
        <w:t xml:space="preserve">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 му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аррар</w:t>
      </w:r>
      <w:r w:rsidRPr="00763489">
        <w:rPr>
          <w:rFonts w:ascii="Times New Roman Tj" w:hAnsi="Times New Roman Tj"/>
          <w:sz w:val="28"/>
          <w:szCs w:val="28"/>
        </w:rPr>
        <w:t xml:space="preserve"> кардааст; $B) мабла</w:t>
      </w:r>
      <w:r w:rsidRPr="00763489">
        <w:rPr>
          <w:rFonts w:ascii="Palatino Linotype" w:hAnsi="Palatino Linotype"/>
          <w:sz w:val="28"/>
          <w:szCs w:val="28"/>
        </w:rPr>
        <w:t>ғҳ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ихтиёран супурдаи шахсони во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е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у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у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$C) мабла</w:t>
      </w:r>
      <w:r w:rsidRPr="00763489">
        <w:rPr>
          <w:rFonts w:ascii="Palatino Linotype" w:hAnsi="Palatino Linotype"/>
          <w:sz w:val="28"/>
          <w:szCs w:val="28"/>
        </w:rPr>
        <w:t>ғҳ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ети давлат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дурустанд; $E) мабла</w:t>
      </w:r>
      <w:r w:rsidRPr="00763489">
        <w:rPr>
          <w:rFonts w:ascii="Palatino Linotype" w:hAnsi="Palatino Linotype"/>
          <w:sz w:val="28"/>
          <w:szCs w:val="28"/>
        </w:rPr>
        <w:t>ғҳ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ихтиёран супурдаи шахсони во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е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у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у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 w:cs="Cambria Math"/>
          <w:sz w:val="28"/>
          <w:szCs w:val="28"/>
        </w:rPr>
        <w:t xml:space="preserve"> ва мабла</w:t>
      </w:r>
      <w:r w:rsidRPr="00763489">
        <w:rPr>
          <w:rFonts w:ascii="Palatino Linotype" w:hAnsi="Palatino Linotype"/>
          <w:sz w:val="28"/>
          <w:szCs w:val="28"/>
        </w:rPr>
        <w:t>ғҳ</w:t>
      </w:r>
      <w:r w:rsidRPr="00763489">
        <w:rPr>
          <w:rFonts w:ascii="Times New Roman Tj" w:hAnsi="Times New Roman Tj" w:cs="Times New Roman Tj"/>
          <w:sz w:val="28"/>
          <w:szCs w:val="28"/>
        </w:rPr>
        <w:t>оибу</w:t>
      </w:r>
      <w:r w:rsidRPr="00763489">
        <w:rPr>
          <w:rFonts w:ascii="Palatino Linotype" w:hAnsi="Palatino Linotype" w:cs="Times New Roman Tj"/>
          <w:sz w:val="28"/>
          <w:szCs w:val="28"/>
        </w:rPr>
        <w:t>ҷ</w:t>
      </w:r>
      <w:r w:rsidRPr="00763489">
        <w:rPr>
          <w:rFonts w:ascii="Times New Roman Tj" w:hAnsi="Times New Roman Tj" w:cs="Times New Roman Tj"/>
          <w:sz w:val="28"/>
          <w:szCs w:val="28"/>
        </w:rPr>
        <w:t>етидавлат</w:t>
      </w:r>
      <w:r w:rsidRPr="00763489">
        <w:rPr>
          <w:rFonts w:ascii="Palatino Linotype" w:hAnsi="Palatino Linotype" w:cs="Times New Roman Tj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@47. 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Аз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исоби</w:t>
      </w:r>
      <w:r w:rsidRPr="00763489">
        <w:rPr>
          <w:rFonts w:ascii="Times New Roman Tj" w:hAnsi="Times New Roman Tj"/>
          <w:sz w:val="28"/>
          <w:szCs w:val="28"/>
        </w:rPr>
        <w:t xml:space="preserve"> фонд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ма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садноки</w:t>
      </w:r>
      <w:r w:rsidRPr="00763489">
        <w:rPr>
          <w:rFonts w:ascii="Times New Roman Tj" w:hAnsi="Times New Roman Tj"/>
          <w:sz w:val="28"/>
          <w:szCs w:val="28"/>
        </w:rPr>
        <w:t xml:space="preserve"> давлат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тан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</w:t>
      </w:r>
      <w:r w:rsidRPr="00763489">
        <w:rPr>
          <w:rFonts w:ascii="Times New Roman Tj" w:hAnsi="Times New Roman Tj"/>
          <w:sz w:val="28"/>
          <w:szCs w:val="28"/>
        </w:rPr>
        <w:t xml:space="preserve"> харо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оти намуд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ои</w:t>
      </w:r>
      <w:r w:rsidRPr="00763489">
        <w:rPr>
          <w:rFonts w:ascii="Times New Roman Tj" w:hAnsi="Times New Roman Tj"/>
          <w:sz w:val="28"/>
          <w:szCs w:val="28"/>
        </w:rPr>
        <w:t xml:space="preserve"> зерини фаъолият мабла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 w:cs="Times New Roman Tj"/>
          <w:sz w:val="28"/>
          <w:szCs w:val="28"/>
        </w:rPr>
        <w:t>гузор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карда мешавад</w:t>
      </w:r>
      <w:r w:rsidRPr="00763489">
        <w:rPr>
          <w:rFonts w:ascii="Times New Roman Tj" w:hAnsi="Times New Roman Tj"/>
          <w:spacing w:val="20"/>
          <w:sz w:val="28"/>
          <w:szCs w:val="28"/>
        </w:rPr>
        <w:t>: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таъмини фаъолияти ма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омоти</w:t>
      </w:r>
      <w:r w:rsidRPr="00763489">
        <w:rPr>
          <w:rFonts w:ascii="Times New Roman Tj" w:hAnsi="Times New Roman Tj"/>
          <w:sz w:val="28"/>
          <w:szCs w:val="28"/>
        </w:rPr>
        <w:t xml:space="preserve"> и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роияи ма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аллии</w:t>
      </w:r>
      <w:r w:rsidRPr="00763489">
        <w:rPr>
          <w:rFonts w:ascii="Times New Roman Tj" w:hAnsi="Times New Roman Tj"/>
          <w:sz w:val="28"/>
          <w:szCs w:val="28"/>
        </w:rPr>
        <w:t xml:space="preserve">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окимияти давлат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ободон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кабудизоркун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дар ма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ал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</w:t>
      </w:r>
      <w:r w:rsidRPr="00763489">
        <w:rPr>
          <w:rFonts w:ascii="Times New Roman Tj" w:hAnsi="Times New Roman Tj"/>
          <w:sz w:val="28"/>
          <w:szCs w:val="28"/>
        </w:rPr>
        <w:t>; $C) ташаккули моликияти коммунал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дар ма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ал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</w:t>
      </w:r>
      <w:r w:rsidRPr="00763489">
        <w:rPr>
          <w:rFonts w:ascii="Times New Roman Tj" w:hAnsi="Times New Roman Tj"/>
          <w:sz w:val="28"/>
          <w:szCs w:val="28"/>
        </w:rPr>
        <w:t xml:space="preserve"> ва идоракунии он; $D) таъмини фаъолияти ма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 w:cs="Times New Roman Tj"/>
          <w:sz w:val="28"/>
          <w:szCs w:val="28"/>
        </w:rPr>
        <w:t>омоти</w:t>
      </w:r>
      <w:r w:rsidRPr="00763489">
        <w:rPr>
          <w:rFonts w:ascii="Times New Roman Tj" w:hAnsi="Times New Roman Tj"/>
          <w:sz w:val="28"/>
          <w:szCs w:val="28"/>
        </w:rPr>
        <w:t xml:space="preserve"> худидоракунии ша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рак</w:t>
      </w:r>
      <w:r w:rsidRPr="00763489">
        <w:rPr>
          <w:rFonts w:ascii="Times New Roman Tj" w:hAnsi="Times New Roman Tj"/>
          <w:sz w:val="28"/>
          <w:szCs w:val="28"/>
        </w:rPr>
        <w:t xml:space="preserve"> ва де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от</w:t>
      </w:r>
      <w:r w:rsidRPr="00763489">
        <w:rPr>
          <w:rFonts w:ascii="Times New Roman Tj" w:hAnsi="Times New Roman Tj"/>
          <w:sz w:val="28"/>
          <w:szCs w:val="28"/>
        </w:rPr>
        <w:t>, ташаккули моликияти коммунал</w:t>
      </w:r>
      <w:r w:rsidRPr="00763489">
        <w:rPr>
          <w:rFonts w:ascii="Palatino Linotype" w:hAnsi="Palatino Linotype" w:cs="Cambria Math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дар ма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ал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 w:cs="Times New Roman Tj"/>
          <w:sz w:val="28"/>
          <w:szCs w:val="28"/>
        </w:rPr>
        <w:t>о</w:t>
      </w:r>
      <w:r w:rsidRPr="00763489">
        <w:rPr>
          <w:rFonts w:ascii="Times New Roman Tj" w:hAnsi="Times New Roman Tj"/>
          <w:sz w:val="28"/>
          <w:szCs w:val="28"/>
        </w:rPr>
        <w:t xml:space="preserve"> ва идоракунии он;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@48.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Агар корманди яке аз ташкилот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дар мо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и пешин, бинобар сабаби бемор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корношоями мува</w:t>
      </w:r>
      <w:r w:rsidRPr="00763489">
        <w:rPr>
          <w:rFonts w:ascii="Palatino Linotype" w:hAnsi="Palatino Linotype"/>
          <w:spacing w:val="20"/>
          <w:sz w:val="28"/>
          <w:szCs w:val="28"/>
        </w:rPr>
        <w:t>ққ</w:t>
      </w:r>
      <w:r w:rsidRPr="00763489">
        <w:rPr>
          <w:rFonts w:ascii="Times New Roman Tj" w:hAnsi="Times New Roman Tj"/>
          <w:spacing w:val="20"/>
          <w:sz w:val="28"/>
          <w:szCs w:val="28"/>
        </w:rPr>
        <w:t>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дошта бошаду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у</w:t>
      </w:r>
      <w:r w:rsidRPr="00763489">
        <w:rPr>
          <w:rFonts w:ascii="Palatino Linotype" w:hAnsi="Palatino Linotype"/>
          <w:spacing w:val="20"/>
          <w:sz w:val="28"/>
          <w:szCs w:val="28"/>
        </w:rPr>
        <w:t>ҷҷ</w:t>
      </w:r>
      <w:r w:rsidRPr="00763489">
        <w:rPr>
          <w:rFonts w:ascii="Times New Roman Tj" w:hAnsi="Times New Roman Tj"/>
          <w:spacing w:val="20"/>
          <w:sz w:val="28"/>
          <w:szCs w:val="28"/>
        </w:rPr>
        <w:t>ати тибб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пешни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од намояд, он го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музди ме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нати он вобаста ба соби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аи кории он ва аъзои иттифо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 касаба буданашон пешни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од мегардад. Агар дар ин сурат корманд то 8 сол соби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аи иттифо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 касаба дошта бошад, чанд фоиз музди ме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наташро мегирад?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75%; $B) 80%; $C) 70%; $D) 60%; $E) 50%;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@49.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Манба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фонди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уртаи тибб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ин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оянд: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$A)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дар зер овардашудадурустанд;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$B)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$C)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шахсии ша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рвандон; $D) даромад аз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о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аз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имматнок; $E)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ғҳ</w:t>
      </w:r>
      <w:r w:rsidRPr="00763489">
        <w:rPr>
          <w:rFonts w:ascii="Times New Roman Tj" w:hAnsi="Times New Roman Tj"/>
          <w:spacing w:val="20"/>
          <w:sz w:val="28"/>
          <w:szCs w:val="28"/>
        </w:rPr>
        <w:t>оиташкилотукорхона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оидавлатию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айридавлат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lastRenderedPageBreak/>
        <w:t xml:space="preserve">@50.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Шароити таъмини нафа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а дар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ум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урии То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икистон барои мард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аз р</w:t>
      </w:r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и синну сол ва соби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аи кор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чунин муайян карда мешавад: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баъд аз расидан ба 63-солаг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дар сурати доштани соби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аи кор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на камтар аз 25 сол; $B) баъд аз расидан ба 63-солаг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дар сурати доштани соби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аи кор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на камтар аз 22 сол; $C) баъд аз расидан ба63-солаг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дар сурати доштани соби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аи кор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на камтар аз 18 сол; $D) баъд аз расидан ба61-солаг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дар сурати доштани соби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аи кор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на камтар аз 20 сол; $E) баъд аз расидан ба62-солаг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дар сурати доштани соби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аи кор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на камтар аз 20 сол;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@51.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Хусусият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асосие, ки ба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урта мансуб аст, пеш аз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ама аз ин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иборат мебошанд: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манбаи асосии баву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удоии фонди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- ин аъзо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ии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амаи иштирокчиёни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уртамебошад; $B) восита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амъкардашуда дар ташкилот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ое, ки муомилоти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мегузаронанд, ниго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дошта мешаванд; $C)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ми аъзо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ии пардохтшуда аз р</w:t>
      </w:r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и норматив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ё меъёр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махсус муайян карда мешаванд; $D) восита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амъкардашуда дар ташкилот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ое, ки муомилоти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мегузаронанд, ниго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дошта мешаванд; $E)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ми аъзо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ии пардохтшуда аз р</w:t>
      </w:r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и норматив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ё меъёр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махсус муайян карда мешаванд;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@52.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 вазифа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зеринро 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ро менамояд: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манбаи асосии баву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удоии фонди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$B) восита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амъкардашуда дар ташкилот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ое, ки муомилоти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мегузаронанд, ниго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дошта мешаванд; $C)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ми аъзо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ии пардохтшуда аз р</w:t>
      </w:r>
      <w:r w:rsidRPr="00763489">
        <w:rPr>
          <w:rFonts w:ascii="Palatino Linotype" w:hAnsi="Palatino Linotype"/>
          <w:spacing w:val="20"/>
          <w:sz w:val="28"/>
          <w:szCs w:val="28"/>
        </w:rPr>
        <w:t>ӯ</w:t>
      </w:r>
      <w:r w:rsidRPr="00763489">
        <w:rPr>
          <w:rFonts w:ascii="Times New Roman Tj" w:hAnsi="Times New Roman Tj"/>
          <w:spacing w:val="20"/>
          <w:sz w:val="28"/>
          <w:szCs w:val="28"/>
        </w:rPr>
        <w:t>и норматив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ё меъёр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махсус муайян карда мешаванд; $D) </w:t>
      </w:r>
      <w:r w:rsidRPr="00763489">
        <w:rPr>
          <w:rFonts w:ascii="Times New Roman Tj" w:hAnsi="Times New Roman Tj"/>
          <w:sz w:val="28"/>
          <w:szCs w:val="28"/>
        </w:rPr>
        <w:t>пасандоз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кашидан ба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авобгарии интизом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@53.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Кадоме аз ин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вазифаи су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урта мебошанд?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lastRenderedPageBreak/>
        <w:t>$A) вазифаи пешак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ого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намо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$B) та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ияи сиёсати пулию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асъории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ум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урии То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икистон ва дар амал татби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намудани он; $C) додани 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озатнома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барои фаъолияти бонк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навтаъсисёфта; $D) вазифаи додани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 ба бонк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са</w:t>
      </w:r>
      <w:r w:rsidRPr="00763489">
        <w:rPr>
          <w:rFonts w:ascii="Palatino Linotype" w:hAnsi="Palatino Linotype"/>
          <w:spacing w:val="20"/>
          <w:sz w:val="28"/>
          <w:szCs w:val="28"/>
        </w:rPr>
        <w:t>ҳҳ</w:t>
      </w:r>
      <w:r w:rsidRPr="00763489">
        <w:rPr>
          <w:rFonts w:ascii="Times New Roman Tj" w:hAnsi="Times New Roman Tj"/>
          <w:spacing w:val="20"/>
          <w:sz w:val="28"/>
          <w:szCs w:val="28"/>
        </w:rPr>
        <w:t>омию ти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$E) вазифаи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баргардо</w:t>
      </w:r>
      <w:r w:rsidRPr="00763489">
        <w:rPr>
          <w:rFonts w:ascii="Times New Roman Tj" w:hAnsi="Times New Roman Tj"/>
          <w:sz w:val="28"/>
          <w:szCs w:val="28"/>
        </w:rPr>
        <w:t>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@54.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Ба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уртаи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атм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ин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дохил мешаванд: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уртаи Президенти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ум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урии То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икистон; $B)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уртаи узви Ма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лиси милл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ва вакилони Ма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лисинамояндагони Ма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лисиОлии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ум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урии То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икистон; $C) </w:t>
      </w:r>
      <w:r w:rsidRPr="00763489">
        <w:rPr>
          <w:rFonts w:ascii="Times New Roman Tj" w:hAnsi="Times New Roman Tj"/>
          <w:sz w:val="28"/>
          <w:szCs w:val="28"/>
        </w:rPr>
        <w:t>су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уртаи прокрор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о; $D) </w:t>
      </w:r>
      <w:r w:rsidRPr="00763489">
        <w:rPr>
          <w:rFonts w:ascii="Times New Roman Tj" w:hAnsi="Times New Roman Tj"/>
          <w:spacing w:val="20"/>
          <w:sz w:val="28"/>
          <w:szCs w:val="28"/>
        </w:rPr>
        <w:t>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уртаи судя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о; $E)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авоб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дурустанд;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@55. 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уртаи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аёт бори аввал дар кадом мамлакат ба ву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уд омадааст?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$A) Фаронса; $B) Италия; $C) Британияи Кабир; $D) Япония; $E) </w:t>
      </w:r>
      <w:r w:rsidRPr="00763489">
        <w:rPr>
          <w:rFonts w:ascii="Times New Roman Tj" w:hAnsi="Times New Roman Tj"/>
          <w:sz w:val="28"/>
          <w:szCs w:val="28"/>
        </w:rPr>
        <w:t>Россия;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@56.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Кадоме аз ин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ба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элемент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оисистемаи назорати молияв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дохил мешаванд?</w:t>
      </w:r>
    </w:p>
    <w:p w:rsidR="009C2F1B" w:rsidRPr="00763489" w:rsidRDefault="009C2F1B" w:rsidP="009C2F1B">
      <w:pPr>
        <w:pStyle w:val="a7"/>
        <w:shd w:val="clear" w:color="auto" w:fill="auto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предмети назорат; $B) принcип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назорат; $C) усул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назорат; $D) техника ва технологияи назорат;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@57.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араёни назорат ин: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кулли амалиёт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махсус ва тарз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фаъолияти назоратчиён мебошад, ки ба он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имконияти ба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сади худ расиданро меди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ад;</w:t>
      </w:r>
      <w:r w:rsidRPr="00763489">
        <w:rPr>
          <w:rFonts w:ascii="Times New Roman Tj" w:hAnsi="Times New Roman Tj"/>
          <w:sz w:val="28"/>
          <w:szCs w:val="28"/>
        </w:rPr>
        <w:t xml:space="preserve"> $B) </w:t>
      </w:r>
      <w:r w:rsidRPr="00763489">
        <w:rPr>
          <w:rFonts w:ascii="Times New Roman Tj" w:hAnsi="Times New Roman Tj"/>
          <w:spacing w:val="20"/>
          <w:sz w:val="28"/>
          <w:szCs w:val="28"/>
        </w:rPr>
        <w:t>кулли амалиёт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махсуси назоратчиён мебошад, ки ба он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имконияти ба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сади худ расиданро намеди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ад; $C) фаъолияти субъкт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назорат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мебошад, ки барои ноил гаштан ба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самаранок равона карда мешаванд;</w:t>
      </w:r>
      <w:r w:rsidRPr="00763489">
        <w:rPr>
          <w:rFonts w:ascii="Times New Roman Tj" w:hAnsi="Times New Roman Tj"/>
          <w:sz w:val="28"/>
          <w:szCs w:val="28"/>
        </w:rPr>
        <w:t xml:space="preserve"> $D) </w:t>
      </w:r>
      <w:r w:rsidRPr="00763489">
        <w:rPr>
          <w:rFonts w:ascii="Times New Roman Tj" w:hAnsi="Times New Roman Tj"/>
          <w:spacing w:val="20"/>
          <w:sz w:val="28"/>
          <w:szCs w:val="28"/>
        </w:rPr>
        <w:t>фаъолияти субъкт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назорат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мебошад, ки барои ноил гаштан ба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самаранок равона карда намешаванд;</w:t>
      </w:r>
      <w:r w:rsidRPr="00763489">
        <w:rPr>
          <w:rFonts w:ascii="Times New Roman Tj" w:hAnsi="Times New Roman Tj"/>
          <w:sz w:val="28"/>
          <w:szCs w:val="28"/>
        </w:rPr>
        <w:t xml:space="preserve"> $E) </w:t>
      </w:r>
      <w:r w:rsidRPr="00763489">
        <w:rPr>
          <w:rFonts w:ascii="Times New Roman Tj" w:hAnsi="Times New Roman Tj"/>
          <w:spacing w:val="20"/>
          <w:sz w:val="28"/>
          <w:szCs w:val="28"/>
        </w:rPr>
        <w:t>фаъолияти субъкт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назорат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мебошад, ки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сади асосиаш ба даст овардани фойда мебошад;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@58.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lastRenderedPageBreak/>
        <w:t>Усул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назорат ин: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Кулли амалиёт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махсус ва тарз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фаъолияти назоратчиён мебошад, ки ба он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имконияти ба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сади худ расиданро меди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ад;</w:t>
      </w:r>
      <w:r w:rsidRPr="00763489">
        <w:rPr>
          <w:rFonts w:ascii="Times New Roman Tj" w:hAnsi="Times New Roman Tj"/>
          <w:sz w:val="28"/>
          <w:szCs w:val="28"/>
        </w:rPr>
        <w:t xml:space="preserve"> $B) </w:t>
      </w:r>
      <w:r w:rsidRPr="00763489">
        <w:rPr>
          <w:rFonts w:ascii="Times New Roman Tj" w:hAnsi="Times New Roman Tj"/>
          <w:spacing w:val="20"/>
          <w:sz w:val="28"/>
          <w:szCs w:val="28"/>
        </w:rPr>
        <w:t>Кулли амалиёт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махсуси назоратчиён мебошад, ки ба он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имконияти ба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сади худ расиданро намеди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ад; $C) Фаъолияти субъкт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назорат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мебошад, ки барои ноил гаштан ба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самаранок равона карда мешаванд; $D) Фаъолияти субъкт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назорат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мебошад, ки барои ноил гаштан ба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самаранок равона карда намешаванд;</w:t>
      </w:r>
      <w:r w:rsidRPr="00763489">
        <w:rPr>
          <w:rFonts w:ascii="Times New Roman Tj" w:hAnsi="Times New Roman Tj"/>
          <w:sz w:val="28"/>
          <w:szCs w:val="28"/>
        </w:rPr>
        <w:t xml:space="preserve"> $E) </w:t>
      </w:r>
      <w:r w:rsidRPr="00763489">
        <w:rPr>
          <w:rFonts w:ascii="Times New Roman Tj" w:hAnsi="Times New Roman Tj"/>
          <w:spacing w:val="20"/>
          <w:sz w:val="28"/>
          <w:szCs w:val="28"/>
        </w:rPr>
        <w:t>Фаъолияти субъкт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назорат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мебошад, ки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сади асосиаш ба даст овардани фойда мебошад;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@59. 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Назорати молиявии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аз чунин намуд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иборат мебошад: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андоз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асъор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корхонав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иморат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молиявию–и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тимо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$B) андоз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асъор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ти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молиявию–и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тимо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$C) андоз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асъор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бонк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ти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-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айрити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$D) андоз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асъор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,бонк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молиявию–и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тимо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 $E) ти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-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айрити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,бу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ет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бонк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, молиявию–и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тимо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@60. 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сади назорати аудитор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- ин пеш аз 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ама: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$A) муайян кардани вазъи молиявии корхона, пардохтпазирии он ва имконияти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арзадокунии он мебошад; $B) муайян кардани ноором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дар молияи корхона, пардохтпазирии он ва имконияти муносибат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оион мебошад; $C) муайян кардани вазъи амниятии корхона ва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арзадокунии он мебошад; $D) ма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сад надорад;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нодурустанд;</w:t>
      </w:r>
    </w:p>
    <w:p w:rsidR="009C2F1B" w:rsidRPr="00763489" w:rsidRDefault="009C2F1B" w:rsidP="009C2F1B">
      <w:pPr>
        <w:pStyle w:val="a7"/>
        <w:spacing w:line="276" w:lineRule="auto"/>
        <w:ind w:firstLine="0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@61.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Кадоме аз ин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ба шакл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арз дохил намешаванд?</w:t>
      </w:r>
    </w:p>
    <w:p w:rsidR="009C2F1B" w:rsidRPr="00763489" w:rsidRDefault="009C2F1B" w:rsidP="009C2F1B">
      <w:pPr>
        <w:tabs>
          <w:tab w:val="num" w:pos="720"/>
        </w:tabs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арзи бонк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$B)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арзи давлат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$C)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арзи ти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орат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$D)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арзи лизинг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; $E)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арзи су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уртав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@62.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М</w:t>
      </w:r>
      <w:r w:rsidRPr="00763489">
        <w:rPr>
          <w:rFonts w:ascii="Palatino Linotype" w:hAnsi="Palatino Linotype"/>
          <w:spacing w:val="20"/>
          <w:sz w:val="28"/>
          <w:szCs w:val="28"/>
        </w:rPr>
        <w:t>ӯҳ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лати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lastRenderedPageBreak/>
        <w:t xml:space="preserve">$A) ин давраи дар ихтиёри муштарии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арзди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анда будани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и пул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мебошад; $B) ин давраи дар ихтиёри муштарии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арзгиранда будани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и пул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мебошад; $C) ин давраи дар ихтиёри муштарии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арзгиранда ва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арзди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анда будани мабла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и пул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мебошад; $D) му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лат надора; $E)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авоб нест;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@63.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Кадом аз ин вазифа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оро Бонки миллии То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икистон ба душ дорад: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$A) сиёсати пулию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арзии давлатро ба ро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мемонад; $B) фаъолияти муассиса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молиявиро назорат менамояд; $C) барориши пул ва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о</w:t>
      </w:r>
      <w:r w:rsidRPr="00763489">
        <w:rPr>
          <w:rFonts w:ascii="Palatino Linotype" w:hAnsi="Palatino Linotype"/>
          <w:spacing w:val="20"/>
          <w:sz w:val="28"/>
          <w:szCs w:val="28"/>
        </w:rPr>
        <w:t>ғ</w:t>
      </w:r>
      <w:r w:rsidRPr="00763489">
        <w:rPr>
          <w:rFonts w:ascii="Times New Roman Tj" w:hAnsi="Times New Roman Tj"/>
          <w:spacing w:val="20"/>
          <w:sz w:val="28"/>
          <w:szCs w:val="28"/>
        </w:rPr>
        <w:t>аз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имматноки давлатиро ба ро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мемонад; $D)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дурустанд;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$E) сиёсати пулию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арзии давлатро ба ро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мемонад ва фаъолияти муассиса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ои молиявиро назорат менамояд;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@64.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Тиб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и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онун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Т «Дар бораи Бонки миллии То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икистон» ва «Дар бораи бонк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 ва фаъолияти бонк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» исло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>оти чанд зинагии сохтори бонк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дар 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Т ба ро</w:t>
      </w:r>
      <w:r w:rsidRPr="00763489">
        <w:rPr>
          <w:rFonts w:ascii="Palatino Linotype" w:hAnsi="Palatino Linotype"/>
          <w:spacing w:val="20"/>
          <w:sz w:val="28"/>
          <w:szCs w:val="28"/>
        </w:rPr>
        <w:t>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монда шудаваст?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1; $B) 2; $C) 3; $D) 4; $E) 5;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@65.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Бори аввал Бонки миллии То</w:t>
      </w:r>
      <w:r w:rsidRPr="00763489">
        <w:rPr>
          <w:rFonts w:ascii="Palatino Linotype" w:hAnsi="Palatino Linotype"/>
          <w:spacing w:val="20"/>
          <w:sz w:val="28"/>
          <w:szCs w:val="28"/>
        </w:rPr>
        <w:t>ҷ</w:t>
      </w:r>
      <w:r w:rsidRPr="00763489">
        <w:rPr>
          <w:rFonts w:ascii="Times New Roman Tj" w:hAnsi="Times New Roman Tj"/>
          <w:spacing w:val="20"/>
          <w:sz w:val="28"/>
          <w:szCs w:val="28"/>
        </w:rPr>
        <w:t>икистон кай таъсис дода шуд?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1991; $B) 1992; $C) 1993; $D) 1994; $E) 1995;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@66.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Кадом сол доллари </w:t>
      </w:r>
      <w:r w:rsidRPr="00763489">
        <w:rPr>
          <w:rFonts w:ascii="Times New Roman Tj" w:hAnsi="Times New Roman Tj"/>
          <w:spacing w:val="20"/>
          <w:sz w:val="28"/>
          <w:szCs w:val="28"/>
          <w:lang w:val="en-US"/>
        </w:rPr>
        <w:t>a</w:t>
      </w:r>
      <w:r w:rsidRPr="00763489">
        <w:rPr>
          <w:rFonts w:ascii="Times New Roman Tj" w:hAnsi="Times New Roman Tj"/>
          <w:spacing w:val="20"/>
          <w:sz w:val="28"/>
          <w:szCs w:val="28"/>
        </w:rPr>
        <w:t>мрико</w:t>
      </w:r>
      <w:r w:rsidRPr="00763489">
        <w:rPr>
          <w:rFonts w:ascii="Palatino Linotype" w:hAnsi="Palatino Linotype"/>
          <w:spacing w:val="20"/>
          <w:sz w:val="28"/>
          <w:szCs w:val="28"/>
        </w:rPr>
        <w:t>ӣҳ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амчун асъори байналмиллалии муомилот </w:t>
      </w:r>
      <w:r w:rsidRPr="00763489">
        <w:rPr>
          <w:rFonts w:ascii="Palatino Linotype" w:hAnsi="Palatino Linotype"/>
          <w:spacing w:val="20"/>
          <w:sz w:val="28"/>
          <w:szCs w:val="28"/>
        </w:rPr>
        <w:t>қ</w:t>
      </w:r>
      <w:r w:rsidRPr="00763489">
        <w:rPr>
          <w:rFonts w:ascii="Times New Roman Tj" w:hAnsi="Times New Roman Tj"/>
          <w:spacing w:val="20"/>
          <w:sz w:val="28"/>
          <w:szCs w:val="28"/>
        </w:rPr>
        <w:t>абул шуд?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1944; $B) 1945; $C) 1946; $D) 1947; $E) 1948;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@67.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урии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 кайба узвияти Хазинаи Байналмилалии Асъор пазируфта шуд?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15 октябр соли 1994; $B) 21 апрели соли 1992; $C) 27 сентябр соли 1995; $D) 11 апрели соли 1996; $E) 27 апрели соли 1993;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@68.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Хазинаи байналмиллалии асъор аз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ониби чандмамлакати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он таъсис дода шудааст?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15; $B) 25; $C) 32; $D) 28; $E) 51;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@69.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Palatino Linotype" w:hAnsi="Palatino Linotype"/>
          <w:sz w:val="28"/>
          <w:szCs w:val="28"/>
        </w:rPr>
        <w:lastRenderedPageBreak/>
        <w:t>Ҳ</w:t>
      </w:r>
      <w:r w:rsidRPr="00763489">
        <w:rPr>
          <w:rFonts w:ascii="Times New Roman Tj" w:hAnsi="Times New Roman Tj"/>
          <w:sz w:val="28"/>
          <w:szCs w:val="28"/>
        </w:rPr>
        <w:t>амкории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 бо Бонки исломии Рушд кадом солшур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ъ шуд?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$A) </w:t>
      </w:r>
      <w:r w:rsidRPr="00763489">
        <w:rPr>
          <w:rFonts w:ascii="Times New Roman Tj" w:hAnsi="Times New Roman Tj"/>
          <w:sz w:val="28"/>
          <w:szCs w:val="28"/>
        </w:rPr>
        <w:t>1998; $B) 1992; $C) 1994; $D) 1995; $E) 1996;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 xml:space="preserve">@70.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Пули милл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>-сомон</w:t>
      </w:r>
      <w:r w:rsidRPr="00763489">
        <w:rPr>
          <w:rFonts w:ascii="Palatino Linotype" w:hAnsi="Palatino Linotype"/>
          <w:spacing w:val="20"/>
          <w:sz w:val="28"/>
          <w:szCs w:val="28"/>
        </w:rPr>
        <w:t>ӣ</w:t>
      </w:r>
      <w:r w:rsidRPr="00763489">
        <w:rPr>
          <w:rFonts w:ascii="Times New Roman Tj" w:hAnsi="Times New Roman Tj"/>
          <w:spacing w:val="20"/>
          <w:sz w:val="28"/>
          <w:szCs w:val="28"/>
        </w:rPr>
        <w:t xml:space="preserve"> кай ба муомилот бароварда шуд?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pacing w:val="20"/>
          <w:sz w:val="28"/>
          <w:szCs w:val="28"/>
        </w:rPr>
      </w:pPr>
      <w:r w:rsidRPr="00763489">
        <w:rPr>
          <w:rFonts w:ascii="Times New Roman Tj" w:hAnsi="Times New Roman Tj"/>
          <w:spacing w:val="20"/>
          <w:sz w:val="28"/>
          <w:szCs w:val="28"/>
        </w:rPr>
        <w:t>$A) 10 октябри соли 2000; $B) 10 октябри соли 1999; $C) 30 октиябри соли 1999; $D) 30 октиябри соли 2001; $E) 30 октиябри соли 2000;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@71.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Зина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ои инкишофи пул дар навбати худ ба чанд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исмат та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сим мешавад?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4; $B) 5; $C) 6; $D) 3; $E) 10;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@72.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Кадоме аз ин нишонди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анда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дар поён овардашуда ба зина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инкишофи пул тааллу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 дорад?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шакли умум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шакли тилло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$C) шакли таърих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$D) шакли тангаг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$E) шакли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о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аз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@73.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Пул дорои чанд вазифа аст;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2; $B) 4; $C) 3; $D) 5; $E) 7;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@74.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Пул аз мол аз р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йи ч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фар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 мекунад?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хусусият; $B) вазифа; $C)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м; $D) мол; $E) маф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ум;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@75.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Кадоме аз вазифа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дар поён додашуда ба пул тааллу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 надоранд?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андозаи арзиш; $B) воситаи муомилот; $C) воситаи пардохт; $D) воситаи анд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хт; $E) воситаи пул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@76.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Кадоме аз нишонди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анда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ои дар поён нишондодашуда ба пули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мансуб мебошанд?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СДР; $B) сомон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$C) рус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$D) фронсов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олмон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@77.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Ба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ми пул чанд омил таъсир мерасонад;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2; $B) 3; $C) 4; $D) 5; $E) 6;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Ми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дори пул ва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ми он барои муомилот зарурбуда аз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ониби к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муайян карда мешавад?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lastRenderedPageBreak/>
        <w:t xml:space="preserve">$A) давлат; $B) Вазорати молияи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Т; $C) Вазорати рушди и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 xml:space="preserve">тисод ва савдои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Т; $D) Бонки миллии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икистон; $E) Ма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лиси намояндагон Ма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лиси олии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@79.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Муомилоти пул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дар чанд шакл сурат мегирад?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4; $B) 3; $C) 2; $D) 1; $E) 5;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@80.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Пул шакли муомилотро дар кадом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олат та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йир меди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пул ба мол, мол ба нарх; $B) мол ба пул, мол ба арзиш; $C) мол ба пул, пул ба мол; $D) арзиш ба нарх; $E)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ои овардашуда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амааш дуруст;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@81.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Муомилоти пул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дар кадом шакл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 сурат мегирад?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на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д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нарх; $B) на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д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айрина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д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$C) 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айрина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д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нарх; $D)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ои овардашуда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амааш дуруст; $E)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ои овардашуда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амааш нодуруст;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@82.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Дар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Т шакл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ои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исоббаробаркунии 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айрина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диро к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муаян мекунад?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Вазорати молия; $B) Вазорати адлия; $C) Бонки миллии То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икистон; $D) Бонк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ти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орат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$E)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укумати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Т;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@</w:t>
      </w:r>
      <w:r w:rsidRPr="00763489">
        <w:rPr>
          <w:rFonts w:ascii="Times New Roman Tj" w:hAnsi="Times New Roman Tj"/>
          <w:sz w:val="28"/>
          <w:szCs w:val="28"/>
          <w:lang w:val="tg-Cyrl-TJ"/>
        </w:rPr>
        <w:t>83</w:t>
      </w:r>
      <w:r w:rsidRPr="00763489">
        <w:rPr>
          <w:rFonts w:ascii="Times New Roman Tj" w:hAnsi="Times New Roman Tj"/>
          <w:sz w:val="28"/>
          <w:szCs w:val="28"/>
        </w:rPr>
        <w:t>.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ети давлат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барои соли навбатии молияв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……… тартиб дода мешавад;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$A) соли минбаъда; $B) соли оянда; $C) 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роиши соли 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$D) ду соли минбаъдаи он</w:t>
      </w:r>
      <w:r w:rsidRPr="00763489">
        <w:rPr>
          <w:rFonts w:ascii="Times New Roman Tj" w:hAnsi="Times New Roman Tj"/>
          <w:sz w:val="28"/>
          <w:szCs w:val="28"/>
          <w:lang w:val="tg-Cyrl-TJ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$E) </w:t>
      </w:r>
      <w:r w:rsidRPr="00763489">
        <w:rPr>
          <w:rFonts w:ascii="Times New Roman Tj" w:hAnsi="Times New Roman Tj"/>
          <w:sz w:val="28"/>
          <w:szCs w:val="28"/>
          <w:lang w:val="tg-Cyrl-TJ"/>
        </w:rPr>
        <w:t>се</w:t>
      </w:r>
      <w:r w:rsidRPr="00763489">
        <w:rPr>
          <w:rFonts w:ascii="Times New Roman Tj" w:hAnsi="Times New Roman Tj"/>
          <w:sz w:val="28"/>
          <w:szCs w:val="28"/>
        </w:rPr>
        <w:t xml:space="preserve"> соли минбаъдаи он</w:t>
      </w:r>
      <w:r w:rsidRPr="0076348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</w:rPr>
        <w:t>@</w:t>
      </w:r>
      <w:r w:rsidRPr="00763489">
        <w:rPr>
          <w:rFonts w:ascii="Times New Roman Tj" w:hAnsi="Times New Roman Tj"/>
          <w:sz w:val="28"/>
          <w:szCs w:val="28"/>
          <w:lang w:val="tg-Cyrl-TJ"/>
        </w:rPr>
        <w:t>84</w:t>
      </w:r>
      <w:r w:rsidRPr="00763489">
        <w:rPr>
          <w:rFonts w:ascii="Times New Roman Tj" w:hAnsi="Times New Roman Tj"/>
          <w:sz w:val="28"/>
          <w:szCs w:val="28"/>
        </w:rPr>
        <w:t xml:space="preserve">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>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харо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оти бу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ет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оазин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оиборатаст</w:t>
      </w:r>
      <w:r w:rsidRPr="00763489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>$A)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функсионал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(вазифав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бандиии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бандииидорав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(маъмур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бандиибарномав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$B)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бандиифунксионал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(вазифав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бандиии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бандииидорав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(маъмур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бандииомор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$C)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бандиифунксионал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(вазифав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бандииидорав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(маъмур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бандииомор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$D)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бандиифунксионал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(вазифав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бандииидорав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(маъмур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бандииомор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ва и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/>
          <w:sz w:val="28"/>
          <w:szCs w:val="28"/>
          <w:lang w:val="tg-Cyrl-TJ"/>
        </w:rPr>
        <w:t>тисод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$E)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бандиифунксионал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(вазифав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тимо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бандииидорав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(маъмур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) ; гур</w:t>
      </w:r>
      <w:r w:rsidRPr="00763489">
        <w:rPr>
          <w:rFonts w:ascii="Palatino Linotype" w:hAnsi="Palatino Linotype"/>
          <w:sz w:val="28"/>
          <w:szCs w:val="28"/>
          <w:lang w:val="tg-Cyrl-TJ"/>
        </w:rPr>
        <w:t>ӯҳ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бандии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барномав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@85.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>Даромад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фонд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садноки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аз 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исоби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манбаъ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зерин ташкил меёбанд: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>$A) андозу пардохт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махсуси ма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саднок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атм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, ки 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онунгузории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То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 му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аррар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кардааст; $B) мабла</w:t>
      </w:r>
      <w:r w:rsidRPr="00763489">
        <w:rPr>
          <w:rFonts w:ascii="Palatino Linotype" w:hAnsi="Palatino Linotype"/>
          <w:sz w:val="28"/>
          <w:szCs w:val="28"/>
          <w:lang w:val="tg-Cyrl-TJ"/>
        </w:rPr>
        <w:t>ғҳ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бу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ети давлат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$C) даромад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дигари му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аррарнамудаи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онунгузории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То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икистон; $D) мабла</w:t>
      </w:r>
      <w:r w:rsidRPr="00763489">
        <w:rPr>
          <w:rFonts w:ascii="Palatino Linotype" w:hAnsi="Palatino Linotype"/>
          <w:sz w:val="28"/>
          <w:szCs w:val="28"/>
          <w:lang w:val="tg-Cyrl-TJ"/>
        </w:rPr>
        <w:t>ғҳ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ои ихтиёран супоридаи шахсони во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/>
          <w:sz w:val="28"/>
          <w:szCs w:val="28"/>
          <w:lang w:val="tg-Cyrl-TJ"/>
        </w:rPr>
        <w:t>е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</w:t>
      </w:r>
      <w:r w:rsidRPr="00763489">
        <w:rPr>
          <w:rFonts w:ascii="Palatino Linotype" w:hAnsi="Palatino Linotype"/>
          <w:sz w:val="28"/>
          <w:szCs w:val="28"/>
          <w:lang w:val="tg-Cyrl-TJ"/>
        </w:rPr>
        <w:t>қӣ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; $E) 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 дурустанд;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@86.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>Чанд вазифаи асосии молия ву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уд дорад?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5; $B) 4; $C) 2; $D) 6; $E) 8;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@87. </w:t>
      </w:r>
    </w:p>
    <w:p w:rsidR="009C2F1B" w:rsidRPr="00763489" w:rsidRDefault="009C2F1B" w:rsidP="009C2F1B">
      <w:pPr>
        <w:spacing w:line="276" w:lineRule="auto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Фар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и байни молия аз пул дар чист?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аз р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йи вазифа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ояш; $B) аз р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йи мо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ият; $C) аз р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йи шакл; $D) аз р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йи принсип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о; $E) аз р</w:t>
      </w:r>
      <w:r w:rsidRPr="00763489">
        <w:rPr>
          <w:rFonts w:ascii="Palatino Linotype" w:hAnsi="Palatino Linotype"/>
          <w:sz w:val="28"/>
          <w:szCs w:val="28"/>
        </w:rPr>
        <w:t>ӯ</w:t>
      </w:r>
      <w:r w:rsidRPr="00763489">
        <w:rPr>
          <w:rFonts w:ascii="Times New Roman Tj" w:hAnsi="Times New Roman Tj"/>
          <w:sz w:val="28"/>
          <w:szCs w:val="28"/>
        </w:rPr>
        <w:t>йи мо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ият ва вазифа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ояш;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@88.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Маф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уми молия аз калимаи………гирифта шуда маънояш пардохт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пулиродарбар мегирад;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фаронсав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олмон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$C) рус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$D) итолияв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америко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@89. Молия дар аср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чанд ба ву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уд омадааст?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Х; $B) Х-Х</w:t>
      </w:r>
      <w:r w:rsidRPr="00763489">
        <w:rPr>
          <w:rFonts w:ascii="Times New Roman Tj" w:hAnsi="Times New Roman Tj"/>
          <w:sz w:val="28"/>
          <w:szCs w:val="28"/>
          <w:lang w:val="en-US"/>
        </w:rPr>
        <w:t>I</w:t>
      </w:r>
      <w:r w:rsidRPr="00763489">
        <w:rPr>
          <w:rFonts w:ascii="Times New Roman Tj" w:hAnsi="Times New Roman Tj"/>
          <w:sz w:val="28"/>
          <w:szCs w:val="28"/>
        </w:rPr>
        <w:t>; $C) Х</w:t>
      </w:r>
      <w:r w:rsidRPr="00763489">
        <w:rPr>
          <w:rFonts w:ascii="Times New Roman Tj" w:hAnsi="Times New Roman Tj"/>
          <w:sz w:val="28"/>
          <w:szCs w:val="28"/>
          <w:lang w:val="en-US"/>
        </w:rPr>
        <w:t>II</w:t>
      </w:r>
      <w:r w:rsidRPr="00763489">
        <w:rPr>
          <w:rFonts w:ascii="Times New Roman Tj" w:hAnsi="Times New Roman Tj"/>
          <w:sz w:val="28"/>
          <w:szCs w:val="28"/>
        </w:rPr>
        <w:t>-Х</w:t>
      </w:r>
      <w:r w:rsidRPr="00763489">
        <w:rPr>
          <w:rFonts w:ascii="Times New Roman Tj" w:hAnsi="Times New Roman Tj"/>
          <w:sz w:val="28"/>
          <w:szCs w:val="28"/>
          <w:lang w:val="en-US"/>
        </w:rPr>
        <w:t>V</w:t>
      </w:r>
      <w:r w:rsidRPr="00763489">
        <w:rPr>
          <w:rFonts w:ascii="Times New Roman Tj" w:hAnsi="Times New Roman Tj"/>
          <w:sz w:val="28"/>
          <w:szCs w:val="28"/>
        </w:rPr>
        <w:t>; $D) Х</w:t>
      </w:r>
      <w:r w:rsidRPr="00763489">
        <w:rPr>
          <w:rFonts w:ascii="Times New Roman Tj" w:hAnsi="Times New Roman Tj"/>
          <w:sz w:val="28"/>
          <w:szCs w:val="28"/>
          <w:lang w:val="en-US"/>
        </w:rPr>
        <w:t>V</w:t>
      </w:r>
      <w:r w:rsidRPr="00763489">
        <w:rPr>
          <w:rFonts w:ascii="Times New Roman Tj" w:hAnsi="Times New Roman Tj"/>
          <w:sz w:val="28"/>
          <w:szCs w:val="28"/>
        </w:rPr>
        <w:t xml:space="preserve">-ХХ; $E) </w:t>
      </w:r>
      <w:r w:rsidRPr="00763489">
        <w:rPr>
          <w:rFonts w:ascii="Times New Roman Tj" w:hAnsi="Times New Roman Tj"/>
          <w:sz w:val="28"/>
          <w:szCs w:val="28"/>
          <w:lang w:val="en-US"/>
        </w:rPr>
        <w:t>XX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@90. 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Зери маф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уми молияи 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айримарказонидашуда чиро фа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мидан мумкин 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ети давлат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ФМД; $C)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ети корхона; $D)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арзи давлат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$E) </w:t>
      </w:r>
      <w:r w:rsidRPr="00763489">
        <w:rPr>
          <w:rFonts w:ascii="Palatino Linotype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арзи давлат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ва бу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ети давлат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@91. 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Молия 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амчун категорияи таърих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дар кадом 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амъият </w:t>
      </w:r>
      <w:proofErr w:type="gramStart"/>
      <w:r w:rsidRPr="00763489">
        <w:rPr>
          <w:rFonts w:ascii="Times New Roman Tj" w:hAnsi="Times New Roman Tj"/>
          <w:sz w:val="28"/>
          <w:szCs w:val="28"/>
        </w:rPr>
        <w:t>ба</w:t>
      </w:r>
      <w:proofErr w:type="gramEnd"/>
      <w:r w:rsidRPr="00763489">
        <w:rPr>
          <w:rFonts w:ascii="Times New Roman Tj" w:hAnsi="Times New Roman Tj"/>
          <w:sz w:val="28"/>
          <w:szCs w:val="28"/>
        </w:rPr>
        <w:t xml:space="preserve"> ву</w:t>
      </w:r>
      <w:r w:rsidRPr="00763489">
        <w:rPr>
          <w:rFonts w:ascii="Palatino Linotype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уд омадааст</w:t>
      </w:r>
      <w:r w:rsidR="00055928">
        <w:rPr>
          <w:rFonts w:ascii="Times New Roman Tj" w:hAnsi="Times New Roman Tj"/>
          <w:sz w:val="28"/>
          <w:szCs w:val="28"/>
        </w:rPr>
        <w:t>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давраи модаршо</w:t>
      </w:r>
      <w:r w:rsidRPr="00763489">
        <w:rPr>
          <w:rFonts w:ascii="Palatino Linotype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ию падаршо</w:t>
      </w:r>
      <w:r w:rsidRPr="00763489">
        <w:rPr>
          <w:rFonts w:ascii="Palatino Linotype" w:hAnsi="Palatino Linotype"/>
          <w:sz w:val="28"/>
          <w:szCs w:val="28"/>
        </w:rPr>
        <w:t>ҳӣ</w:t>
      </w:r>
      <w:r w:rsidR="00055928">
        <w:rPr>
          <w:rFonts w:ascii="Times New Roman Tj" w:hAnsi="Times New Roman Tj"/>
          <w:sz w:val="28"/>
          <w:szCs w:val="28"/>
        </w:rPr>
        <w:t>;</w:t>
      </w:r>
      <w:r w:rsidRPr="00763489">
        <w:rPr>
          <w:rFonts w:ascii="Times New Roman Tj" w:hAnsi="Times New Roman Tj"/>
          <w:sz w:val="28"/>
          <w:szCs w:val="28"/>
        </w:rPr>
        <w:t xml:space="preserve"> $B) феодал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$C) сотсиалист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$D) </w:t>
      </w:r>
      <w:r w:rsidRPr="00763489">
        <w:rPr>
          <w:rFonts w:ascii="Palatino Linotype" w:hAnsi="Palatino Linotype"/>
          <w:sz w:val="28"/>
          <w:szCs w:val="28"/>
        </w:rPr>
        <w:t>ғ</w:t>
      </w:r>
      <w:r w:rsidRPr="00763489">
        <w:rPr>
          <w:rFonts w:ascii="Times New Roman Tj" w:hAnsi="Times New Roman Tj"/>
          <w:sz w:val="28"/>
          <w:szCs w:val="28"/>
        </w:rPr>
        <w:t>уломдор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$E) капиталист</w:t>
      </w:r>
      <w:r w:rsidRPr="00763489">
        <w:rPr>
          <w:rFonts w:ascii="Palatino Linotype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@92. 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Аз 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исоби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бу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ети 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урияв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тан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харо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оти намуд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зерини фаъолият мабла</w:t>
      </w:r>
      <w:r w:rsidRPr="00763489">
        <w:rPr>
          <w:rFonts w:ascii="Palatino Linotype" w:hAnsi="Palatino Linotype"/>
          <w:sz w:val="28"/>
          <w:szCs w:val="28"/>
          <w:lang w:val="tg-Cyrl-TJ"/>
        </w:rPr>
        <w:t>ғ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гузор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карда мешавад: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lastRenderedPageBreak/>
        <w:t>$A) таъмини фаъолияти ма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роияи ма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аллии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$B) таъмини фаъолияти ма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худидоракунии ша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рак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ва де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763489">
        <w:rPr>
          <w:rFonts w:ascii="Times New Roman Tj" w:hAnsi="Times New Roman Tj"/>
          <w:sz w:val="28"/>
          <w:szCs w:val="28"/>
          <w:lang w:val="tg-Cyrl-TJ"/>
        </w:rPr>
        <w:t>; $C) ташаккули моликияти коммунал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дар ма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ал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ва идоракунии он; $D) ташкил, таъмини фаъолият ва рушди муассиса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маориф, тандуруст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, фар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, варзиш ва тарбияи 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исмон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, матбуот ва нашрия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давр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, дигар муассиса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763489">
        <w:rPr>
          <w:rFonts w:ascii="Times New Roman Tj" w:hAnsi="Times New Roman Tj"/>
          <w:sz w:val="28"/>
          <w:szCs w:val="28"/>
          <w:lang w:val="tg-Cyrl-TJ"/>
        </w:rPr>
        <w:t>, ки ба моликияти коммунал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мансубанд ё дар ихтиёри ма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омоти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роияи ма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аллии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окимияти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давлат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мебошанд; $E) 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 нодурустанд;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@93. 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>Сиёсати классик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аз асар</w:t>
      </w:r>
      <w:r w:rsidRPr="00763489">
        <w:rPr>
          <w:rFonts w:ascii="Palatino Linotype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ои кадом и</w:t>
      </w:r>
      <w:r w:rsidRPr="00763489">
        <w:rPr>
          <w:rFonts w:ascii="Palatino Linotype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/>
          <w:sz w:val="28"/>
          <w:szCs w:val="28"/>
          <w:lang w:val="tg-Cyrl-TJ"/>
        </w:rPr>
        <w:t>тисодшиносон гирифта шудааст?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.М. Кейнс; $B) Н. Тус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; $C) А. Симит ва Д. Рикардо; $D) А.Симит ва </w:t>
      </w:r>
      <w:r w:rsidRPr="00763489">
        <w:rPr>
          <w:rFonts w:ascii="Palatino Linotype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он Кейнс; $E) Д. Рикардо ва Н. Тус</w:t>
      </w:r>
      <w:r w:rsidRPr="00763489">
        <w:rPr>
          <w:rFonts w:ascii="Palatino Linotype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@94. 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>Сиёсати танзимкунанда аз асари кадом и</w:t>
      </w:r>
      <w:r w:rsidRPr="00763489">
        <w:rPr>
          <w:rFonts w:ascii="Times New Roman Tj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/>
          <w:sz w:val="28"/>
          <w:szCs w:val="28"/>
          <w:lang w:val="tg-Cyrl-TJ"/>
        </w:rPr>
        <w:t>тисодч</w:t>
      </w:r>
      <w:r w:rsidRPr="00763489">
        <w:rPr>
          <w:rFonts w:ascii="Times New Roman Tj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гирифташудааст: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он Кейнс; $B) Н. Тус</w:t>
      </w:r>
      <w:r w:rsidRPr="00763489">
        <w:rPr>
          <w:rFonts w:ascii="Times New Roman Tj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; $C) А. Симит ва Д. Рикардо; $D) А.Симит ва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.М. Кейнс; $E) Д. Рикардо ва Н. Тус</w:t>
      </w:r>
      <w:r w:rsidRPr="00763489">
        <w:rPr>
          <w:rFonts w:ascii="Times New Roman Tj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@95. 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Сиёсати молиявиро вобаста ба давру замон …………… </w:t>
      </w:r>
      <w:r w:rsidRPr="00763489">
        <w:rPr>
          <w:rFonts w:ascii="Times New Roman Tj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удо мекунанд: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механизми молияв</w:t>
      </w:r>
      <w:r w:rsidRPr="00763489">
        <w:rPr>
          <w:rFonts w:ascii="Times New Roman Tj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$B) механизм ва тактикаи молияв</w:t>
      </w:r>
      <w:r w:rsidRPr="00763489">
        <w:rPr>
          <w:rFonts w:ascii="Times New Roman Tj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$C) стратегия ва тактикаи молияв</w:t>
      </w:r>
      <w:r w:rsidRPr="00763489">
        <w:rPr>
          <w:rFonts w:ascii="Times New Roman Tj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>; $D) стратегия ва механизми молияв</w:t>
      </w:r>
      <w:r w:rsidRPr="00763489">
        <w:rPr>
          <w:rFonts w:ascii="Times New Roman Tj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; $E) </w:t>
      </w:r>
      <w:r w:rsidRPr="00763489">
        <w:rPr>
          <w:rFonts w:ascii="Times New Roman Tj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авоб</w:t>
      </w:r>
      <w:r w:rsidRPr="00763489">
        <w:rPr>
          <w:rFonts w:ascii="Times New Roman Tj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о </w:t>
      </w:r>
      <w:r w:rsidRPr="00763489">
        <w:rPr>
          <w:rFonts w:ascii="Times New Roman Tj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амааш дурустанд;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@96. 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Системаи молияи давлат</w:t>
      </w:r>
      <w:r w:rsidRPr="00763489">
        <w:rPr>
          <w:rFonts w:ascii="Times New Roman Tj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ои тара</w:t>
      </w:r>
      <w:r w:rsidRPr="00763489">
        <w:rPr>
          <w:rFonts w:ascii="Times New Roman Tj" w:hAnsi="Palatino Linotype"/>
          <w:sz w:val="28"/>
          <w:szCs w:val="28"/>
        </w:rPr>
        <w:t>ққ</w:t>
      </w:r>
      <w:r w:rsidRPr="00763489">
        <w:rPr>
          <w:rFonts w:ascii="Times New Roman Tj" w:hAnsi="Times New Roman Tj"/>
          <w:sz w:val="28"/>
          <w:szCs w:val="28"/>
        </w:rPr>
        <w:t>икарда аз чанд звено иборат 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3; $B) 2; $C) 7; $D) 6; $E) 5;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@97. 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Бу</w:t>
      </w:r>
      <w:r w:rsidRPr="00763489">
        <w:rPr>
          <w:rFonts w:ascii="Times New Roman Tj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 xml:space="preserve">ети давлатии </w:t>
      </w:r>
      <w:r w:rsidRPr="00763489">
        <w:rPr>
          <w:rFonts w:ascii="Times New Roman Tj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Т дар навбати худ аз чанд сат</w:t>
      </w:r>
      <w:r w:rsidRPr="00763489">
        <w:rPr>
          <w:rFonts w:ascii="Times New Roman Tj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 иборат 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4; $B) 2; $C) 3; $D) 1; $E) 2 ва 3;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@98. 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араёни бу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ет</w:t>
      </w:r>
      <w:r w:rsidRPr="00763489">
        <w:rPr>
          <w:rFonts w:ascii="Times New Roman Tj" w:hAnsi="Palatino Linotype"/>
          <w:sz w:val="28"/>
          <w:szCs w:val="28"/>
          <w:lang w:val="tg-Cyrl-TJ"/>
        </w:rPr>
        <w:t>ӣ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ин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оиштирокмекунанд</w:t>
      </w:r>
      <w:r w:rsidRPr="00763489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9C2F1B" w:rsidRPr="00763489" w:rsidRDefault="009C2F1B" w:rsidP="009C2F1B">
      <w:pPr>
        <w:pStyle w:val="a9"/>
        <w:spacing w:before="0" w:beforeAutospacing="0" w:after="0" w:afterAutospacing="0" w:line="276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$A) Президенти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икистон, 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лиси намояндагони 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лиси адлияи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 (ма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омотимолия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) ва </w:t>
      </w:r>
      <w:r w:rsidRPr="00763489">
        <w:rPr>
          <w:rFonts w:ascii="Times New Roman Tj" w:hAnsi="Palatino Linotype"/>
          <w:sz w:val="28"/>
          <w:szCs w:val="28"/>
          <w:lang w:val="tg-Cyrl-TJ"/>
        </w:rPr>
        <w:t>ғ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айра; $B) Президенти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икистон, 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лиси намояндагони 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лиси Олии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икистон, 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укумати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икистон, Вазорати молияи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 (ма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омотимолия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) , Кумитаи амнияти милии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икистон ва </w:t>
      </w:r>
      <w:r w:rsidRPr="00763489">
        <w:rPr>
          <w:rFonts w:ascii="Times New Roman Tj" w:hAnsi="Palatino Linotype"/>
          <w:sz w:val="28"/>
          <w:szCs w:val="28"/>
          <w:lang w:val="tg-Cyrl-TJ"/>
        </w:rPr>
        <w:t>ғ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айра; $C) Президенти </w:t>
      </w:r>
      <w:r w:rsidRPr="00763489">
        <w:rPr>
          <w:rFonts w:ascii="Times New Roman Tj" w:hAnsi="Palatino Linotype"/>
          <w:sz w:val="28"/>
          <w:szCs w:val="28"/>
          <w:lang w:val="tg-Cyrl-TJ"/>
        </w:rPr>
        <w:lastRenderedPageBreak/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икистон, 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лиси намояндагони 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лиси Олии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икистон, 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укумати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икистон, Вазорати энергетика ва захира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от об</w:t>
      </w:r>
      <w:r w:rsidRPr="00763489">
        <w:rPr>
          <w:rFonts w:ascii="Times New Roman Tj" w:hAnsi="Palatino Linotype"/>
          <w:sz w:val="28"/>
          <w:szCs w:val="28"/>
          <w:lang w:val="tg-Cyrl-TJ"/>
        </w:rPr>
        <w:t>ӣҶ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 (ма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омотимолия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) ва </w:t>
      </w:r>
      <w:r w:rsidRPr="00763489">
        <w:rPr>
          <w:rFonts w:ascii="Times New Roman Tj" w:hAnsi="Palatino Linotype"/>
          <w:sz w:val="28"/>
          <w:szCs w:val="28"/>
          <w:lang w:val="tg-Cyrl-TJ"/>
        </w:rPr>
        <w:t>ғ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айра; $D) Президенти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икистон, 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лиси намояндагони 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лиси Олии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икистон, 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укумати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икистон, Вазорати молияи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ум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урииТо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икистон (ма</w:t>
      </w:r>
      <w:r w:rsidRPr="00763489">
        <w:rPr>
          <w:rFonts w:ascii="Times New Roman Tj" w:hAnsi="Palatino Linotype"/>
          <w:sz w:val="28"/>
          <w:szCs w:val="28"/>
          <w:lang w:val="tg-Cyrl-TJ"/>
        </w:rPr>
        <w:t>қ</w:t>
      </w:r>
      <w:r w:rsidRPr="00763489">
        <w:rPr>
          <w:rFonts w:ascii="Times New Roman Tj" w:hAnsi="Times New Roman Tj" w:cs="Times New Roman Tj"/>
          <w:sz w:val="28"/>
          <w:szCs w:val="28"/>
          <w:lang w:val="tg-Cyrl-TJ"/>
        </w:rPr>
        <w:t>омотимолия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) ва </w:t>
      </w:r>
      <w:r w:rsidRPr="00763489">
        <w:rPr>
          <w:rFonts w:ascii="Times New Roman Tj" w:hAnsi="Palatino Linotype"/>
          <w:sz w:val="28"/>
          <w:szCs w:val="28"/>
          <w:lang w:val="tg-Cyrl-TJ"/>
        </w:rPr>
        <w:t>ғ</w:t>
      </w:r>
      <w:r w:rsidRPr="00763489">
        <w:rPr>
          <w:rFonts w:ascii="Times New Roman Tj" w:hAnsi="Times New Roman Tj"/>
          <w:sz w:val="28"/>
          <w:szCs w:val="28"/>
          <w:lang w:val="tg-Cyrl-TJ"/>
        </w:rPr>
        <w:t xml:space="preserve">айра; $E) </w:t>
      </w:r>
      <w:r w:rsidRPr="00763489">
        <w:rPr>
          <w:rFonts w:ascii="Times New Roman Tj" w:hAnsi="Palatino Linotype"/>
          <w:sz w:val="28"/>
          <w:szCs w:val="28"/>
          <w:lang w:val="tg-Cyrl-TJ"/>
        </w:rPr>
        <w:t>Ҷ</w:t>
      </w:r>
      <w:r w:rsidRPr="00763489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763489">
        <w:rPr>
          <w:rFonts w:ascii="Times New Roman Tj" w:hAnsi="Palatino Linotype"/>
          <w:sz w:val="28"/>
          <w:szCs w:val="28"/>
          <w:lang w:val="tg-Cyrl-TJ"/>
        </w:rPr>
        <w:t>ҳ</w:t>
      </w:r>
      <w:r w:rsidRPr="00763489">
        <w:rPr>
          <w:rFonts w:ascii="Times New Roman Tj" w:hAnsi="Times New Roman Tj"/>
          <w:sz w:val="28"/>
          <w:szCs w:val="28"/>
          <w:lang w:val="tg-Cyrl-TJ"/>
        </w:rPr>
        <w:t>ои А) ва D) дурустанд;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@99. </w:t>
      </w:r>
    </w:p>
    <w:p w:rsidR="009C2F1B" w:rsidRPr="00763489" w:rsidRDefault="009C2F1B" w:rsidP="009C2F1B">
      <w:pPr>
        <w:spacing w:line="276" w:lineRule="auto"/>
        <w:jc w:val="both"/>
        <w:outlineLvl w:val="0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Системаи молияи </w:t>
      </w:r>
      <w:r w:rsidRPr="00763489">
        <w:rPr>
          <w:rFonts w:ascii="Times New Roman Tj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ум</w:t>
      </w:r>
      <w:r w:rsidRPr="00763489">
        <w:rPr>
          <w:rFonts w:ascii="Times New Roman Tj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>урии То</w:t>
      </w:r>
      <w:r w:rsidRPr="00763489">
        <w:rPr>
          <w:rFonts w:ascii="Times New Roman Tj" w:hAnsi="Palatino Linotype"/>
          <w:sz w:val="28"/>
          <w:szCs w:val="28"/>
        </w:rPr>
        <w:t>ҷ</w:t>
      </w:r>
      <w:r w:rsidRPr="00763489">
        <w:rPr>
          <w:rFonts w:ascii="Times New Roman Tj" w:hAnsi="Times New Roman Tj"/>
          <w:sz w:val="28"/>
          <w:szCs w:val="28"/>
        </w:rPr>
        <w:t>икистон аз чанд сат</w:t>
      </w:r>
      <w:r w:rsidRPr="00763489">
        <w:rPr>
          <w:rFonts w:ascii="Times New Roman Tj" w:hAnsi="Palatino Linotype"/>
          <w:sz w:val="28"/>
          <w:szCs w:val="28"/>
        </w:rPr>
        <w:t>ҳ</w:t>
      </w:r>
      <w:r w:rsidRPr="00763489">
        <w:rPr>
          <w:rFonts w:ascii="Times New Roman Tj" w:hAnsi="Times New Roman Tj"/>
          <w:sz w:val="28"/>
          <w:szCs w:val="28"/>
        </w:rPr>
        <w:t xml:space="preserve"> иборат 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5; $B) 2 ва3; $C) 4; $D) 3; $E) 2;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 xml:space="preserve">@100. </w:t>
      </w:r>
      <w:r w:rsidRPr="00763489">
        <w:rPr>
          <w:rFonts w:ascii="Times New Roman Tj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арзи давлат</w:t>
      </w:r>
      <w:r w:rsidRPr="00763489">
        <w:rPr>
          <w:rFonts w:ascii="Times New Roman Tj" w:hAnsi="Palatino Linotype"/>
          <w:sz w:val="28"/>
          <w:szCs w:val="28"/>
        </w:rPr>
        <w:t>ӣ</w:t>
      </w:r>
      <w:r w:rsidRPr="00763489">
        <w:rPr>
          <w:rFonts w:ascii="Times New Roman Tj" w:hAnsi="Times New Roman Tj"/>
          <w:sz w:val="28"/>
          <w:szCs w:val="28"/>
        </w:rPr>
        <w:t xml:space="preserve"> аз чанд </w:t>
      </w:r>
      <w:r w:rsidRPr="00763489">
        <w:rPr>
          <w:rFonts w:ascii="Times New Roman Tj" w:hAnsi="Palatino Linotype"/>
          <w:sz w:val="28"/>
          <w:szCs w:val="28"/>
        </w:rPr>
        <w:t>қ</w:t>
      </w:r>
      <w:r w:rsidRPr="00763489">
        <w:rPr>
          <w:rFonts w:ascii="Times New Roman Tj" w:hAnsi="Times New Roman Tj"/>
          <w:sz w:val="28"/>
          <w:szCs w:val="28"/>
        </w:rPr>
        <w:t>исм иборат аст?</w:t>
      </w:r>
    </w:p>
    <w:p w:rsidR="009C2F1B" w:rsidRPr="00763489" w:rsidRDefault="009C2F1B" w:rsidP="009C2F1B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63489">
        <w:rPr>
          <w:rFonts w:ascii="Times New Roman Tj" w:hAnsi="Times New Roman Tj"/>
          <w:sz w:val="28"/>
          <w:szCs w:val="28"/>
        </w:rPr>
        <w:t>$A) 6; $B) 5; $C) 4; $D) 2; $E) 2 ва4;</w:t>
      </w:r>
    </w:p>
    <w:sectPr w:rsidR="009C2F1B" w:rsidRPr="00763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23F67B7"/>
    <w:multiLevelType w:val="hybridMultilevel"/>
    <w:tmpl w:val="82D48E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83096F"/>
    <w:multiLevelType w:val="singleLevel"/>
    <w:tmpl w:val="18C46254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>
    <w:nsid w:val="283361F2"/>
    <w:multiLevelType w:val="singleLevel"/>
    <w:tmpl w:val="BA7E068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>
    <w:nsid w:val="292C3D0D"/>
    <w:multiLevelType w:val="multilevel"/>
    <w:tmpl w:val="FF169D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C8204A"/>
    <w:multiLevelType w:val="hybridMultilevel"/>
    <w:tmpl w:val="F3107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21166"/>
    <w:multiLevelType w:val="hybridMultilevel"/>
    <w:tmpl w:val="77E4E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4D4593"/>
    <w:multiLevelType w:val="singleLevel"/>
    <w:tmpl w:val="D83621A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8">
    <w:nsid w:val="4E113621"/>
    <w:multiLevelType w:val="hybridMultilevel"/>
    <w:tmpl w:val="87BA6F08"/>
    <w:lvl w:ilvl="0" w:tplc="6596BA8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>
    <w:nsid w:val="4E7B0E84"/>
    <w:multiLevelType w:val="hybridMultilevel"/>
    <w:tmpl w:val="7DD86186"/>
    <w:lvl w:ilvl="0" w:tplc="8B8AB6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4F9136F2"/>
    <w:multiLevelType w:val="singleLevel"/>
    <w:tmpl w:val="3C5C065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1">
    <w:nsid w:val="5684547C"/>
    <w:multiLevelType w:val="hybridMultilevel"/>
    <w:tmpl w:val="9DF06B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712E68"/>
    <w:multiLevelType w:val="hybridMultilevel"/>
    <w:tmpl w:val="2CA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F27754"/>
    <w:multiLevelType w:val="hybridMultilevel"/>
    <w:tmpl w:val="51A8E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6"/>
  </w:num>
  <w:num w:numId="5">
    <w:abstractNumId w:val="2"/>
  </w:num>
  <w:num w:numId="6">
    <w:abstractNumId w:val="10"/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3"/>
  </w:num>
  <w:num w:numId="12">
    <w:abstractNumId w:val="4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E4"/>
    <w:rsid w:val="00055928"/>
    <w:rsid w:val="001F7C9F"/>
    <w:rsid w:val="003815E4"/>
    <w:rsid w:val="008F0CF9"/>
    <w:rsid w:val="009C2F1B"/>
    <w:rsid w:val="00AF4674"/>
    <w:rsid w:val="00BB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F1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C2F1B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9C2F1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C2F1B"/>
    <w:rPr>
      <w:rFonts w:ascii="Calibri" w:eastAsia="Calibri" w:hAnsi="Calibri" w:cs="Times New Roman"/>
      <w:lang w:val="x-none"/>
    </w:rPr>
  </w:style>
  <w:style w:type="paragraph" w:styleId="a7">
    <w:name w:val="Body Text"/>
    <w:basedOn w:val="a"/>
    <w:link w:val="1"/>
    <w:uiPriority w:val="99"/>
    <w:unhideWhenUsed/>
    <w:rsid w:val="009C2F1B"/>
    <w:pPr>
      <w:shd w:val="clear" w:color="auto" w:fill="FFFFFF"/>
      <w:spacing w:line="221" w:lineRule="exact"/>
      <w:ind w:hanging="960"/>
      <w:jc w:val="both"/>
    </w:pPr>
    <w:rPr>
      <w:sz w:val="19"/>
      <w:szCs w:val="19"/>
      <w:lang w:val="x-none" w:eastAsia="x-none"/>
    </w:rPr>
  </w:style>
  <w:style w:type="character" w:customStyle="1" w:styleId="a8">
    <w:name w:val="Основной текст Знак"/>
    <w:basedOn w:val="a0"/>
    <w:uiPriority w:val="99"/>
    <w:rsid w:val="009C2F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7"/>
    <w:uiPriority w:val="99"/>
    <w:locked/>
    <w:rsid w:val="009C2F1B"/>
    <w:rPr>
      <w:rFonts w:ascii="Times New Roman" w:eastAsia="Times New Roman" w:hAnsi="Times New Roman" w:cs="Times New Roman"/>
      <w:sz w:val="19"/>
      <w:szCs w:val="19"/>
      <w:shd w:val="clear" w:color="auto" w:fill="FFFFFF"/>
      <w:lang w:val="x-none" w:eastAsia="x-none"/>
    </w:rPr>
  </w:style>
  <w:style w:type="paragraph" w:styleId="a9">
    <w:name w:val="Normal (Web)"/>
    <w:basedOn w:val="a"/>
    <w:rsid w:val="009C2F1B"/>
    <w:pPr>
      <w:spacing w:before="100" w:beforeAutospacing="1" w:after="100" w:afterAutospacing="1"/>
    </w:pPr>
  </w:style>
  <w:style w:type="paragraph" w:styleId="aa">
    <w:name w:val="List Paragraph"/>
    <w:basedOn w:val="a"/>
    <w:uiPriority w:val="99"/>
    <w:qFormat/>
    <w:rsid w:val="009C2F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(3)1"/>
    <w:basedOn w:val="a"/>
    <w:uiPriority w:val="99"/>
    <w:rsid w:val="009C2F1B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tg-Cyrl-TJ"/>
    </w:rPr>
  </w:style>
  <w:style w:type="character" w:customStyle="1" w:styleId="30pt">
    <w:name w:val="Основной текст (3) + Интервал 0 pt"/>
    <w:uiPriority w:val="99"/>
    <w:rsid w:val="009C2F1B"/>
    <w:rPr>
      <w:rFonts w:ascii="Times New Roman" w:hAnsi="Times New Roman" w:cs="Times New Roman"/>
      <w:b/>
      <w:bCs/>
      <w:i w:val="0"/>
      <w:iCs w:val="0"/>
      <w:spacing w:val="0"/>
      <w:sz w:val="20"/>
      <w:szCs w:val="20"/>
      <w:u w:val="none"/>
      <w:shd w:val="clear" w:color="auto" w:fill="FFFFFF"/>
    </w:rPr>
  </w:style>
  <w:style w:type="character" w:customStyle="1" w:styleId="38pt2">
    <w:name w:val="Основной текст (3) + 8 pt2"/>
    <w:aliases w:val="Курсив5,Интервал 0 pt7"/>
    <w:uiPriority w:val="99"/>
    <w:rsid w:val="009C2F1B"/>
    <w:rPr>
      <w:rFonts w:ascii="Times New Roman" w:hAnsi="Times New Roman" w:cs="Times New Roman"/>
      <w:b/>
      <w:bCs/>
      <w:i/>
      <w:iCs/>
      <w:spacing w:val="0"/>
      <w:sz w:val="16"/>
      <w:szCs w:val="16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9C2F1B"/>
    <w:rPr>
      <w:b/>
      <w:bCs/>
      <w:i/>
      <w:iCs/>
      <w:sz w:val="16"/>
      <w:szCs w:val="16"/>
      <w:shd w:val="clear" w:color="auto" w:fill="FFFFFF"/>
    </w:rPr>
  </w:style>
  <w:style w:type="character" w:customStyle="1" w:styleId="80">
    <w:name w:val="Основной текст (8)"/>
    <w:uiPriority w:val="99"/>
    <w:rsid w:val="009C2F1B"/>
    <w:rPr>
      <w:rFonts w:ascii="Times New Roman" w:hAnsi="Times New Roman" w:cs="Times New Roman"/>
      <w:b/>
      <w:bCs/>
      <w:i/>
      <w:iCs/>
      <w:sz w:val="16"/>
      <w:szCs w:val="16"/>
      <w:u w:val="single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C2F1B"/>
    <w:pPr>
      <w:widowControl w:val="0"/>
      <w:shd w:val="clear" w:color="auto" w:fill="FFFFFF"/>
      <w:spacing w:line="204" w:lineRule="exact"/>
      <w:ind w:firstLine="420"/>
      <w:jc w:val="both"/>
    </w:pPr>
    <w:rPr>
      <w:rFonts w:asciiTheme="minorHAnsi" w:eastAsiaTheme="minorHAnsi" w:hAnsiTheme="minorHAnsi" w:cstheme="minorBidi"/>
      <w:b/>
      <w:bCs/>
      <w:i/>
      <w:iCs/>
      <w:sz w:val="16"/>
      <w:szCs w:val="16"/>
      <w:lang w:eastAsia="en-US"/>
    </w:rPr>
  </w:style>
  <w:style w:type="character" w:customStyle="1" w:styleId="32">
    <w:name w:val="Основной текст (3)2"/>
    <w:uiPriority w:val="99"/>
    <w:rsid w:val="009C2F1B"/>
    <w:rPr>
      <w:rFonts w:ascii="Times New Roman" w:hAnsi="Times New Roman" w:cs="Times New Roman"/>
      <w:b/>
      <w:bCs/>
      <w:i w:val="0"/>
      <w:iCs w:val="0"/>
      <w:spacing w:val="-10"/>
      <w:sz w:val="20"/>
      <w:szCs w:val="20"/>
      <w:u w:val="none"/>
      <w:shd w:val="clear" w:color="auto" w:fill="FFFFFF"/>
    </w:rPr>
  </w:style>
  <w:style w:type="character" w:customStyle="1" w:styleId="4">
    <w:name w:val="Основной текст (4)_"/>
    <w:link w:val="41"/>
    <w:uiPriority w:val="99"/>
    <w:rsid w:val="009C2F1B"/>
    <w:rPr>
      <w:b/>
      <w:bCs/>
      <w:spacing w:val="-10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9C2F1B"/>
    <w:pPr>
      <w:widowControl w:val="0"/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b/>
      <w:bCs/>
      <w:spacing w:val="-10"/>
      <w:sz w:val="22"/>
      <w:szCs w:val="22"/>
      <w:lang w:eastAsia="en-US"/>
    </w:rPr>
  </w:style>
  <w:style w:type="character" w:customStyle="1" w:styleId="40pt">
    <w:name w:val="Основной текст (4) + Интервал 0 pt"/>
    <w:uiPriority w:val="99"/>
    <w:rsid w:val="009C2F1B"/>
    <w:rPr>
      <w:rFonts w:ascii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styleId="ab">
    <w:name w:val="page number"/>
    <w:uiPriority w:val="99"/>
    <w:rsid w:val="009C2F1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F1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C2F1B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9C2F1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C2F1B"/>
    <w:rPr>
      <w:rFonts w:ascii="Calibri" w:eastAsia="Calibri" w:hAnsi="Calibri" w:cs="Times New Roman"/>
      <w:lang w:val="x-none"/>
    </w:rPr>
  </w:style>
  <w:style w:type="paragraph" w:styleId="a7">
    <w:name w:val="Body Text"/>
    <w:basedOn w:val="a"/>
    <w:link w:val="1"/>
    <w:uiPriority w:val="99"/>
    <w:unhideWhenUsed/>
    <w:rsid w:val="009C2F1B"/>
    <w:pPr>
      <w:shd w:val="clear" w:color="auto" w:fill="FFFFFF"/>
      <w:spacing w:line="221" w:lineRule="exact"/>
      <w:ind w:hanging="960"/>
      <w:jc w:val="both"/>
    </w:pPr>
    <w:rPr>
      <w:sz w:val="19"/>
      <w:szCs w:val="19"/>
      <w:lang w:val="x-none" w:eastAsia="x-none"/>
    </w:rPr>
  </w:style>
  <w:style w:type="character" w:customStyle="1" w:styleId="a8">
    <w:name w:val="Основной текст Знак"/>
    <w:basedOn w:val="a0"/>
    <w:uiPriority w:val="99"/>
    <w:rsid w:val="009C2F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7"/>
    <w:uiPriority w:val="99"/>
    <w:locked/>
    <w:rsid w:val="009C2F1B"/>
    <w:rPr>
      <w:rFonts w:ascii="Times New Roman" w:eastAsia="Times New Roman" w:hAnsi="Times New Roman" w:cs="Times New Roman"/>
      <w:sz w:val="19"/>
      <w:szCs w:val="19"/>
      <w:shd w:val="clear" w:color="auto" w:fill="FFFFFF"/>
      <w:lang w:val="x-none" w:eastAsia="x-none"/>
    </w:rPr>
  </w:style>
  <w:style w:type="paragraph" w:styleId="a9">
    <w:name w:val="Normal (Web)"/>
    <w:basedOn w:val="a"/>
    <w:rsid w:val="009C2F1B"/>
    <w:pPr>
      <w:spacing w:before="100" w:beforeAutospacing="1" w:after="100" w:afterAutospacing="1"/>
    </w:pPr>
  </w:style>
  <w:style w:type="paragraph" w:styleId="aa">
    <w:name w:val="List Paragraph"/>
    <w:basedOn w:val="a"/>
    <w:uiPriority w:val="99"/>
    <w:qFormat/>
    <w:rsid w:val="009C2F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(3)1"/>
    <w:basedOn w:val="a"/>
    <w:uiPriority w:val="99"/>
    <w:rsid w:val="009C2F1B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tg-Cyrl-TJ"/>
    </w:rPr>
  </w:style>
  <w:style w:type="character" w:customStyle="1" w:styleId="30pt">
    <w:name w:val="Основной текст (3) + Интервал 0 pt"/>
    <w:uiPriority w:val="99"/>
    <w:rsid w:val="009C2F1B"/>
    <w:rPr>
      <w:rFonts w:ascii="Times New Roman" w:hAnsi="Times New Roman" w:cs="Times New Roman"/>
      <w:b/>
      <w:bCs/>
      <w:i w:val="0"/>
      <w:iCs w:val="0"/>
      <w:spacing w:val="0"/>
      <w:sz w:val="20"/>
      <w:szCs w:val="20"/>
      <w:u w:val="none"/>
      <w:shd w:val="clear" w:color="auto" w:fill="FFFFFF"/>
    </w:rPr>
  </w:style>
  <w:style w:type="character" w:customStyle="1" w:styleId="38pt2">
    <w:name w:val="Основной текст (3) + 8 pt2"/>
    <w:aliases w:val="Курсив5,Интервал 0 pt7"/>
    <w:uiPriority w:val="99"/>
    <w:rsid w:val="009C2F1B"/>
    <w:rPr>
      <w:rFonts w:ascii="Times New Roman" w:hAnsi="Times New Roman" w:cs="Times New Roman"/>
      <w:b/>
      <w:bCs/>
      <w:i/>
      <w:iCs/>
      <w:spacing w:val="0"/>
      <w:sz w:val="16"/>
      <w:szCs w:val="16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9C2F1B"/>
    <w:rPr>
      <w:b/>
      <w:bCs/>
      <w:i/>
      <w:iCs/>
      <w:sz w:val="16"/>
      <w:szCs w:val="16"/>
      <w:shd w:val="clear" w:color="auto" w:fill="FFFFFF"/>
    </w:rPr>
  </w:style>
  <w:style w:type="character" w:customStyle="1" w:styleId="80">
    <w:name w:val="Основной текст (8)"/>
    <w:uiPriority w:val="99"/>
    <w:rsid w:val="009C2F1B"/>
    <w:rPr>
      <w:rFonts w:ascii="Times New Roman" w:hAnsi="Times New Roman" w:cs="Times New Roman"/>
      <w:b/>
      <w:bCs/>
      <w:i/>
      <w:iCs/>
      <w:sz w:val="16"/>
      <w:szCs w:val="16"/>
      <w:u w:val="single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C2F1B"/>
    <w:pPr>
      <w:widowControl w:val="0"/>
      <w:shd w:val="clear" w:color="auto" w:fill="FFFFFF"/>
      <w:spacing w:line="204" w:lineRule="exact"/>
      <w:ind w:firstLine="420"/>
      <w:jc w:val="both"/>
    </w:pPr>
    <w:rPr>
      <w:rFonts w:asciiTheme="minorHAnsi" w:eastAsiaTheme="minorHAnsi" w:hAnsiTheme="minorHAnsi" w:cstheme="minorBidi"/>
      <w:b/>
      <w:bCs/>
      <w:i/>
      <w:iCs/>
      <w:sz w:val="16"/>
      <w:szCs w:val="16"/>
      <w:lang w:eastAsia="en-US"/>
    </w:rPr>
  </w:style>
  <w:style w:type="character" w:customStyle="1" w:styleId="32">
    <w:name w:val="Основной текст (3)2"/>
    <w:uiPriority w:val="99"/>
    <w:rsid w:val="009C2F1B"/>
    <w:rPr>
      <w:rFonts w:ascii="Times New Roman" w:hAnsi="Times New Roman" w:cs="Times New Roman"/>
      <w:b/>
      <w:bCs/>
      <w:i w:val="0"/>
      <w:iCs w:val="0"/>
      <w:spacing w:val="-10"/>
      <w:sz w:val="20"/>
      <w:szCs w:val="20"/>
      <w:u w:val="none"/>
      <w:shd w:val="clear" w:color="auto" w:fill="FFFFFF"/>
    </w:rPr>
  </w:style>
  <w:style w:type="character" w:customStyle="1" w:styleId="4">
    <w:name w:val="Основной текст (4)_"/>
    <w:link w:val="41"/>
    <w:uiPriority w:val="99"/>
    <w:rsid w:val="009C2F1B"/>
    <w:rPr>
      <w:b/>
      <w:bCs/>
      <w:spacing w:val="-10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9C2F1B"/>
    <w:pPr>
      <w:widowControl w:val="0"/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b/>
      <w:bCs/>
      <w:spacing w:val="-10"/>
      <w:sz w:val="22"/>
      <w:szCs w:val="22"/>
      <w:lang w:eastAsia="en-US"/>
    </w:rPr>
  </w:style>
  <w:style w:type="character" w:customStyle="1" w:styleId="40pt">
    <w:name w:val="Основной текст (4) + Интервал 0 pt"/>
    <w:uiPriority w:val="99"/>
    <w:rsid w:val="009C2F1B"/>
    <w:rPr>
      <w:rFonts w:ascii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styleId="ab">
    <w:name w:val="page number"/>
    <w:uiPriority w:val="99"/>
    <w:rsid w:val="009C2F1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3397</Words>
  <Characters>19366</Characters>
  <Application>Microsoft Office Word</Application>
  <DocSecurity>0</DocSecurity>
  <Lines>161</Lines>
  <Paragraphs>45</Paragraphs>
  <ScaleCrop>false</ScaleCrop>
  <Company/>
  <LinksUpToDate>false</LinksUpToDate>
  <CharactersWithSpaces>22718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Абдуллоев</dc:creator>
  <cp:keywords/>
  <dc:description/>
  <cp:lastModifiedBy>ILHOM</cp:lastModifiedBy>
  <cp:revision>5</cp:revision>
  <dcterms:created xsi:type="dcterms:W3CDTF">2025-04-21T07:16:00Z</dcterms:created>
  <dcterms:modified xsi:type="dcterms:W3CDTF">2025-04-21T09:01:00Z</dcterms:modified>
</cp:coreProperties>
</file>